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3A" w:rsidRPr="005C413A" w:rsidRDefault="005C413A" w:rsidP="005C413A">
      <w:pPr>
        <w:spacing w:after="0" w:line="276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13A" w:rsidRPr="005C413A" w:rsidRDefault="005C413A" w:rsidP="005C413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13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ЧАСТНОЕ ПРОФЕССИОНАЛЬНОЕ ОБРАЗОВАТЕЛЬНОЕ УЧРЕЖДЕНИЕ</w:t>
      </w:r>
    </w:p>
    <w:p w:rsidR="005C413A" w:rsidRPr="005C413A" w:rsidRDefault="005C413A" w:rsidP="005C413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13A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«ГОРСКИЙ ГУМАНИТАРНО-ТЕХНИЧЕСКИЙ ТЕХНИКУМ»</w:t>
      </w:r>
    </w:p>
    <w:p w:rsidR="005C413A" w:rsidRPr="005C413A" w:rsidRDefault="005C413A" w:rsidP="005C413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413A" w:rsidRPr="005C413A" w:rsidRDefault="005C413A" w:rsidP="005C413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709"/>
        <w:gridCol w:w="4218"/>
      </w:tblGrid>
      <w:tr w:rsidR="005C413A" w:rsidRPr="005C413A" w:rsidTr="00315155">
        <w:tc>
          <w:tcPr>
            <w:tcW w:w="4644" w:type="dxa"/>
          </w:tcPr>
          <w:p w:rsidR="005C413A" w:rsidRPr="005C413A" w:rsidRDefault="005C413A" w:rsidP="005C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Согласовано </w:t>
            </w:r>
          </w:p>
          <w:p w:rsidR="005C413A" w:rsidRPr="005C413A" w:rsidRDefault="005C413A" w:rsidP="005C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заседании Педсовета Техникума</w:t>
            </w:r>
          </w:p>
          <w:p w:rsidR="005C413A" w:rsidRPr="005C413A" w:rsidRDefault="005C413A" w:rsidP="005C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№07/19 от 30.08.2019 года</w:t>
            </w:r>
          </w:p>
          <w:p w:rsidR="005C413A" w:rsidRPr="005C413A" w:rsidRDefault="005C413A" w:rsidP="005C4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C413A" w:rsidRPr="005C413A" w:rsidRDefault="005C413A" w:rsidP="005C4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:rsidR="005C413A" w:rsidRPr="005C413A" w:rsidRDefault="005C413A" w:rsidP="005C4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5C413A" w:rsidRPr="005C413A" w:rsidRDefault="005C413A" w:rsidP="005C413A">
            <w:pPr>
              <w:tabs>
                <w:tab w:val="left" w:pos="0"/>
                <w:tab w:val="left" w:pos="540"/>
              </w:tabs>
              <w:spacing w:after="0" w:line="240" w:lineRule="auto"/>
              <w:ind w:firstLine="42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Директор ЧПОУ «ГГТТ»   </w:t>
            </w:r>
          </w:p>
          <w:p w:rsidR="005C413A" w:rsidRPr="005C413A" w:rsidRDefault="005C413A" w:rsidP="005C413A">
            <w:pPr>
              <w:tabs>
                <w:tab w:val="left" w:pos="0"/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_____________С. У.  </w:t>
            </w:r>
            <w:proofErr w:type="spellStart"/>
            <w:r w:rsidRPr="005C4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Джамиев</w:t>
            </w:r>
            <w:proofErr w:type="spellEnd"/>
          </w:p>
          <w:p w:rsidR="005C413A" w:rsidRPr="005C413A" w:rsidRDefault="005C413A" w:rsidP="005C4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1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 09. 2019 г.</w:t>
            </w:r>
          </w:p>
          <w:p w:rsidR="005C413A" w:rsidRPr="005C413A" w:rsidRDefault="005C413A" w:rsidP="005C4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C413A" w:rsidRPr="005C413A" w:rsidRDefault="005C413A" w:rsidP="005C413A">
      <w:pPr>
        <w:keepNext/>
        <w:keepLines/>
        <w:spacing w:after="0"/>
        <w:ind w:right="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</w:pPr>
    </w:p>
    <w:p w:rsidR="0003519E" w:rsidRPr="003C4F6C" w:rsidRDefault="0003519E" w:rsidP="003C4F6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19E" w:rsidRPr="003C4F6C" w:rsidRDefault="0003519E" w:rsidP="003C4F6C">
      <w:pPr>
        <w:spacing w:after="200" w:line="276" w:lineRule="auto"/>
        <w:ind w:right="3346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</w:pPr>
    </w:p>
    <w:p w:rsidR="0003519E" w:rsidRPr="003C4F6C" w:rsidRDefault="0003519E" w:rsidP="003C4F6C">
      <w:pPr>
        <w:spacing w:after="200" w:line="276" w:lineRule="auto"/>
        <w:ind w:right="3346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</w:pPr>
    </w:p>
    <w:p w:rsidR="0003519E" w:rsidRPr="003C4F6C" w:rsidRDefault="0003519E" w:rsidP="003C4F6C">
      <w:pPr>
        <w:spacing w:after="200" w:line="276" w:lineRule="auto"/>
        <w:ind w:right="3346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</w:pPr>
    </w:p>
    <w:p w:rsidR="0003519E" w:rsidRPr="003C4F6C" w:rsidRDefault="0003519E" w:rsidP="003C4F6C">
      <w:pPr>
        <w:spacing w:after="200" w:line="276" w:lineRule="auto"/>
        <w:ind w:right="3346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</w:pPr>
      <w:bookmarkStart w:id="0" w:name="_GoBack"/>
    </w:p>
    <w:p w:rsidR="0003519E" w:rsidRPr="003C4F6C" w:rsidRDefault="003C4F6C" w:rsidP="003C4F6C">
      <w:pPr>
        <w:spacing w:after="0" w:line="276" w:lineRule="auto"/>
        <w:ind w:left="2124" w:right="334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 w:bidi="ru-RU"/>
        </w:rPr>
        <w:t>ПОЛОЖЕНИЕ</w:t>
      </w:r>
    </w:p>
    <w:p w:rsidR="003C4F6C" w:rsidRPr="003C4F6C" w:rsidRDefault="003C4F6C" w:rsidP="003C4F6C">
      <w:pPr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 w:bidi="ru-RU"/>
        </w:rPr>
      </w:pPr>
      <w:r w:rsidRPr="003C4F6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 w:bidi="ru-RU"/>
        </w:rPr>
        <w:t>ОБ УЧЕ</w:t>
      </w:r>
      <w:r w:rsidR="005A008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 w:bidi="ru-RU"/>
        </w:rPr>
        <w:t>БНОЙ И ПРОИЗВОДСТВЕННОЙ ПРАКТИКАХ</w:t>
      </w:r>
      <w:r w:rsidRPr="003C4F6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 w:bidi="ru-RU"/>
        </w:rPr>
        <w:t xml:space="preserve"> СТУДЕНТОВ</w:t>
      </w:r>
    </w:p>
    <w:bookmarkEnd w:id="0"/>
    <w:p w:rsidR="0003519E" w:rsidRPr="003C4F6C" w:rsidRDefault="0003519E" w:rsidP="003C4F6C">
      <w:pPr>
        <w:spacing w:after="20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</w:pPr>
    </w:p>
    <w:p w:rsidR="0003519E" w:rsidRPr="003C4F6C" w:rsidRDefault="0003519E" w:rsidP="003C4F6C">
      <w:pPr>
        <w:spacing w:after="20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</w:pPr>
    </w:p>
    <w:p w:rsidR="0003519E" w:rsidRPr="003C4F6C" w:rsidRDefault="0003519E" w:rsidP="003C4F6C">
      <w:pPr>
        <w:spacing w:after="20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</w:pPr>
    </w:p>
    <w:p w:rsidR="0003519E" w:rsidRPr="003C4F6C" w:rsidRDefault="0003519E" w:rsidP="003C4F6C">
      <w:pPr>
        <w:spacing w:after="20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</w:pPr>
    </w:p>
    <w:p w:rsidR="0003519E" w:rsidRPr="003C4F6C" w:rsidRDefault="0003519E" w:rsidP="003C4F6C">
      <w:pPr>
        <w:spacing w:after="20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</w:pPr>
    </w:p>
    <w:p w:rsidR="003C4F6C" w:rsidRPr="003C4F6C" w:rsidRDefault="003C4F6C" w:rsidP="003C4F6C">
      <w:pPr>
        <w:spacing w:after="20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</w:pPr>
    </w:p>
    <w:p w:rsidR="0003519E" w:rsidRPr="003C4F6C" w:rsidRDefault="0003519E" w:rsidP="003C4F6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519E" w:rsidRDefault="0003519E" w:rsidP="003C4F6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413A" w:rsidRDefault="005C413A" w:rsidP="003C4F6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413A" w:rsidRPr="003C4F6C" w:rsidRDefault="005C413A" w:rsidP="003C4F6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519E" w:rsidRPr="003C4F6C" w:rsidRDefault="0003519E" w:rsidP="003C4F6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4F6C" w:rsidRPr="003C4F6C" w:rsidRDefault="003C4F6C" w:rsidP="003C4F6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4F6C" w:rsidRPr="003C4F6C" w:rsidRDefault="003C4F6C" w:rsidP="003C4F6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4F6C" w:rsidRPr="003C4F6C" w:rsidRDefault="003C4F6C" w:rsidP="003C4F6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4F6C" w:rsidRPr="003C4F6C" w:rsidRDefault="003C4F6C" w:rsidP="003C4F6C">
      <w:pPr>
        <w:tabs>
          <w:tab w:val="left" w:pos="40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F6C" w:rsidRPr="003C4F6C" w:rsidRDefault="001F5189" w:rsidP="001F5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Ножай-Юрт</w:t>
      </w:r>
    </w:p>
    <w:p w:rsidR="003C4F6C" w:rsidRPr="003C4F6C" w:rsidRDefault="003C4F6C" w:rsidP="003C4F6C">
      <w:pPr>
        <w:spacing w:after="0" w:line="276" w:lineRule="auto"/>
        <w:ind w:left="40" w:right="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3C4F6C" w:rsidRPr="003C4F6C" w:rsidRDefault="003C4F6C" w:rsidP="003C4F6C">
      <w:pPr>
        <w:spacing w:after="0" w:line="276" w:lineRule="auto"/>
        <w:ind w:left="40" w:right="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03519E" w:rsidRPr="005C413A" w:rsidRDefault="0003519E" w:rsidP="005C413A">
      <w:pPr>
        <w:spacing w:after="0" w:line="276" w:lineRule="auto"/>
        <w:ind w:left="40" w:right="40" w:firstLine="668"/>
        <w:jc w:val="both"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Настоя</w:t>
      </w:r>
      <w:r w:rsidR="003C4F6C"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щее 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полож</w:t>
      </w:r>
      <w:r w:rsidR="003C4F6C"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ение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 разработано в соответствии с Фе</w:t>
      </w:r>
      <w:r w:rsidRPr="005C413A">
        <w:rPr>
          <w:rFonts w:ascii="Times New Roman" w:eastAsia="Candara" w:hAnsi="Times New Roman" w:cs="Times New Roman"/>
          <w:color w:val="000000"/>
          <w:sz w:val="26"/>
          <w:szCs w:val="26"/>
          <w:lang w:eastAsia="ru-RU" w:bidi="ru-RU"/>
        </w:rPr>
        <w:t>дер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альным законом от 2</w:t>
      </w:r>
      <w:r w:rsidRPr="005C413A">
        <w:rPr>
          <w:rFonts w:ascii="Times New Roman" w:eastAsia="Candara" w:hAnsi="Times New Roman" w:cs="Times New Roman"/>
          <w:color w:val="000000"/>
          <w:sz w:val="26"/>
          <w:szCs w:val="26"/>
          <w:lang w:eastAsia="ru-RU" w:bidi="ru-RU"/>
        </w:rPr>
        <w:t xml:space="preserve">9 декабря 2012 г. </w:t>
      </w:r>
      <w:r w:rsidRPr="005C413A">
        <w:rPr>
          <w:rFonts w:ascii="Times New Roman" w:eastAsia="Candara" w:hAnsi="Times New Roman" w:cs="Times New Roman"/>
          <w:color w:val="000000"/>
          <w:sz w:val="26"/>
          <w:szCs w:val="26"/>
          <w:lang w:val="en-US" w:bidi="en-US"/>
        </w:rPr>
        <w:t>N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5C413A">
        <w:rPr>
          <w:rFonts w:ascii="Times New Roman" w:eastAsia="Candara" w:hAnsi="Times New Roman" w:cs="Times New Roman"/>
          <w:color w:val="000000"/>
          <w:sz w:val="26"/>
          <w:szCs w:val="26"/>
          <w:lang w:eastAsia="ru-RU" w:bidi="ru-RU"/>
        </w:rPr>
        <w:t>273-ФЗ «Об образовании в</w:t>
      </w:r>
      <w:r w:rsidR="003C4F6C"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 РФ»,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 Приказом </w:t>
      </w:r>
      <w:proofErr w:type="spellStart"/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Минобрнауки</w:t>
      </w:r>
      <w:proofErr w:type="spellEnd"/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 РФ от 14.06.2013 г. 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val="en-US" w:bidi="en-US"/>
        </w:rPr>
        <w:t>N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464 </w:t>
      </w:r>
      <w:r w:rsidR="003C4F6C"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«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Об утверждении Порядка организации и осуществления образовательной деятельности по образовательным программам средне</w:t>
      </w:r>
      <w:r w:rsidR="003C4F6C"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го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 профессиональною образования"</w:t>
      </w:r>
      <w:r w:rsidR="003C4F6C"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,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 Приказом </w:t>
      </w:r>
      <w:proofErr w:type="spellStart"/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Минобрнауки</w:t>
      </w:r>
      <w:proofErr w:type="spellEnd"/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 РФ от 18.04.2013 г. 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val="en-US" w:bidi="en-US"/>
        </w:rPr>
        <w:t>N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291 "Об утверждении Положения о практике обучающихся, осваивающих основные профессиональные образовательные программы средне</w:t>
      </w:r>
      <w:r w:rsidR="003C4F6C"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го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3C4F6C"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профессионального образования", 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Уставом </w:t>
      </w:r>
      <w:r w:rsidR="003C4F6C"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Ч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ПОУ 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«</w:t>
      </w:r>
      <w:r w:rsidR="003C4F6C"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Г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ГТТ»</w:t>
      </w:r>
      <w:r w:rsidR="003C4F6C"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03519E" w:rsidRPr="005C413A" w:rsidRDefault="0003519E" w:rsidP="005C413A">
      <w:pPr>
        <w:spacing w:after="0" w:line="276" w:lineRule="auto"/>
        <w:ind w:left="40"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19E" w:rsidRPr="005C413A" w:rsidRDefault="003C4F6C" w:rsidP="005C413A">
      <w:pPr>
        <w:pStyle w:val="a3"/>
        <w:numPr>
          <w:ilvl w:val="0"/>
          <w:numId w:val="9"/>
        </w:numPr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41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Общие</w:t>
      </w:r>
      <w:r w:rsidR="0003519E" w:rsidRPr="005C41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 положени</w:t>
      </w:r>
      <w:r w:rsidRPr="005C41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я</w:t>
      </w:r>
    </w:p>
    <w:p w:rsidR="0003519E" w:rsidRPr="005C413A" w:rsidRDefault="0003519E" w:rsidP="005C413A">
      <w:pPr>
        <w:widowControl w:val="0"/>
        <w:numPr>
          <w:ilvl w:val="0"/>
          <w:numId w:val="1"/>
        </w:numPr>
        <w:tabs>
          <w:tab w:val="left" w:pos="993"/>
        </w:tabs>
        <w:spacing w:after="0" w:line="276" w:lineRule="auto"/>
        <w:ind w:left="40" w:right="40" w:firstLine="4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Настоящее Положение определяет порядок организации и проведения учебной и производственной практики студентов</w:t>
      </w:r>
      <w:proofErr w:type="gramStart"/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.</w:t>
      </w:r>
      <w:proofErr w:type="gramEnd"/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 осваивающих основные профессиональные образовательные программы (далее - ОПОП) среднего профессионального образования (далее </w:t>
      </w:r>
      <w:r w:rsidRPr="005C413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СПО).</w:t>
      </w:r>
    </w:p>
    <w:p w:rsidR="0003519E" w:rsidRPr="005C413A" w:rsidRDefault="0003519E" w:rsidP="005C413A">
      <w:pPr>
        <w:widowControl w:val="0"/>
        <w:numPr>
          <w:ilvl w:val="0"/>
          <w:numId w:val="1"/>
        </w:numPr>
        <w:tabs>
          <w:tab w:val="left" w:pos="851"/>
        </w:tabs>
        <w:spacing w:after="0" w:line="276" w:lineRule="auto"/>
        <w:ind w:left="40" w:right="40" w:firstLine="4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 Видами практики </w:t>
      </w:r>
      <w:r w:rsidR="003C4F6C"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студентов, осваивающих ОПОП СПО являются: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5C413A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 w:bidi="ru-RU"/>
        </w:rPr>
        <w:t xml:space="preserve">учебная 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практика и производственная практика (далее - практика).</w:t>
      </w:r>
    </w:p>
    <w:p w:rsidR="0003519E" w:rsidRPr="005C413A" w:rsidRDefault="0003519E" w:rsidP="005C413A">
      <w:pPr>
        <w:widowControl w:val="0"/>
        <w:numPr>
          <w:ilvl w:val="0"/>
          <w:numId w:val="1"/>
        </w:numPr>
        <w:tabs>
          <w:tab w:val="left" w:pos="851"/>
        </w:tabs>
        <w:spacing w:after="0" w:line="276" w:lineRule="auto"/>
        <w:ind w:left="40" w:right="40" w:firstLine="4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 Программы практики студентов явл</w:t>
      </w:r>
      <w:r w:rsidR="003C4F6C"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яются составной частью ОПОИ СПО,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 обеспечивающей реализацию федеральных государственных стандартов (далее - ФГОС) СПО.</w:t>
      </w:r>
    </w:p>
    <w:p w:rsidR="0003519E" w:rsidRPr="005C413A" w:rsidRDefault="0003519E" w:rsidP="005C413A">
      <w:pPr>
        <w:widowControl w:val="0"/>
        <w:numPr>
          <w:ilvl w:val="0"/>
          <w:numId w:val="1"/>
        </w:numPr>
        <w:tabs>
          <w:tab w:val="left" w:pos="851"/>
        </w:tabs>
        <w:spacing w:after="0" w:line="276" w:lineRule="auto"/>
        <w:ind w:left="40" w:right="40" w:firstLine="4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 Практика имеет целью комплексное освоение студентами всех видов профессиональной </w:t>
      </w:r>
      <w:proofErr w:type="gramStart"/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деятельности</w:t>
      </w:r>
      <w:proofErr w:type="gramEnd"/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 но специальности (профессии) СПО, формирование общих и профессиональных компетенций, а также приобретение необходимых умений и опыта практической работы студентами по специальности (профессии).</w:t>
      </w:r>
    </w:p>
    <w:p w:rsidR="0003519E" w:rsidRPr="005C413A" w:rsidRDefault="0003519E" w:rsidP="005C413A">
      <w:pPr>
        <w:widowControl w:val="0"/>
        <w:numPr>
          <w:ilvl w:val="0"/>
          <w:numId w:val="1"/>
        </w:numPr>
        <w:tabs>
          <w:tab w:val="left" w:pos="851"/>
        </w:tabs>
        <w:spacing w:after="0" w:line="276" w:lineRule="auto"/>
        <w:ind w:left="40" w:right="40" w:firstLine="4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 Учебная практика по специальности (профессии) направлена на формирование у студентов практических профессиональных умений, приобретение первоначального практическою опыта, реализуется в рамках модулей ОПОП СПО по основным видам профессиональной деятельности для последующего освоения ими общих и профессиональных компетенций по избранной специальности (профессии).</w:t>
      </w:r>
    </w:p>
    <w:p w:rsidR="0003519E" w:rsidRPr="005C413A" w:rsidRDefault="0003519E" w:rsidP="005C413A">
      <w:pPr>
        <w:spacing w:after="200" w:line="276" w:lineRule="auto"/>
        <w:ind w:left="40" w:right="40" w:firstLine="4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Учебная практика может быть направлена на освоение рабочей профессии, если это является одним 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bidi="en-US"/>
        </w:rPr>
        <w:t xml:space="preserve">из 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видов профессиональной деятельности в соответствии с ФГОС СПО по специальности (профессии). В этом случае студент может подучить квалификацию по рабочей профессии.</w:t>
      </w:r>
    </w:p>
    <w:p w:rsidR="0003519E" w:rsidRPr="005C413A" w:rsidRDefault="0003519E" w:rsidP="005C413A">
      <w:pPr>
        <w:widowControl w:val="0"/>
        <w:numPr>
          <w:ilvl w:val="0"/>
          <w:numId w:val="1"/>
        </w:numPr>
        <w:tabs>
          <w:tab w:val="left" w:pos="851"/>
        </w:tabs>
        <w:spacing w:after="0" w:line="276" w:lineRule="auto"/>
        <w:ind w:left="40" w:right="40" w:firstLine="4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 При реализации ОПОП СПО по специальности (профессии) производственная практика включает в себя следующие этапы: практика по профилю специальности (профессии) и преддипломная практика</w:t>
      </w:r>
    </w:p>
    <w:p w:rsidR="0003519E" w:rsidRPr="005C413A" w:rsidRDefault="0003519E" w:rsidP="005C413A">
      <w:pPr>
        <w:spacing w:after="200" w:line="276" w:lineRule="auto"/>
        <w:ind w:left="40" w:right="40" w:firstLine="4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Практика по профилю специальности (профессии) направлена на формирование у студен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bidi="en-US"/>
        </w:rPr>
        <w:t>т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а общих и профессиональных компетенций, приобретение практического опыта и реализуется в рамках модулей ОПОП 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val="en-US" w:bidi="en-US"/>
        </w:rPr>
        <w:t>CIIO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по каждому из видов профессиональной деятельности, </w:t>
      </w:r>
      <w:proofErr w:type="gramStart"/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предусмотренных  ФГОС</w:t>
      </w:r>
      <w:proofErr w:type="gramEnd"/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val="en-US" w:bidi="en-US"/>
        </w:rPr>
        <w:t>C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bidi="en-US"/>
        </w:rPr>
        <w:t>ПО</w:t>
      </w: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spellStart"/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по</w:t>
      </w:r>
      <w:proofErr w:type="spellEnd"/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 специальности (профессии).</w:t>
      </w:r>
    </w:p>
    <w:p w:rsidR="005C413A" w:rsidRPr="005C413A" w:rsidRDefault="0003519E" w:rsidP="005C413A">
      <w:pPr>
        <w:widowControl w:val="0"/>
        <w:spacing w:after="0" w:line="276" w:lineRule="auto"/>
        <w:ind w:left="20" w:right="20" w:firstLine="540"/>
        <w:jc w:val="both"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  <w:r w:rsidRPr="005C413A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lastRenderedPageBreak/>
        <w:t>Преддипломная практика направлена на углубление студентом</w:t>
      </w:r>
    </w:p>
    <w:p w:rsidR="005C413A" w:rsidRDefault="005C413A" w:rsidP="005C413A">
      <w:pPr>
        <w:widowControl w:val="0"/>
        <w:spacing w:after="0" w:line="276" w:lineRule="auto"/>
        <w:ind w:right="2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03519E" w:rsidRPr="003C4F6C" w:rsidRDefault="0003519E" w:rsidP="003C4F6C">
      <w:pPr>
        <w:widowControl w:val="0"/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первоначального профессиональною опыта, развитие общих и профессиональных компетенций, проверку его готовности к самостоятельной трудовой деятельности, а также на подготовку к выполнению</w:t>
      </w: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выпускной квалификационной работы (дипломного проекта или дипломной работы) на предприятиях и в организациях различных организационно-правовых форм (далее - организация).</w:t>
      </w:r>
    </w:p>
    <w:p w:rsidR="0003519E" w:rsidRPr="003C4F6C" w:rsidRDefault="0003519E" w:rsidP="003C4F6C">
      <w:pPr>
        <w:widowControl w:val="0"/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Учебная практика и практика по профилю специальности (профессии) проводятся как непрерывно, так и путем чередования с теоретическими занятиями по дням (неделям) при условии обеспечения связи между теоретическим обучением и содержанием практики.</w:t>
      </w:r>
    </w:p>
    <w:p w:rsidR="0003519E" w:rsidRPr="003C4F6C" w:rsidRDefault="0003519E" w:rsidP="003C4F6C">
      <w:pPr>
        <w:widowControl w:val="0"/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Преддипломная практика проводится непрерывно после освоения учебной практики и практики по профилю специальности (профессии).</w:t>
      </w:r>
    </w:p>
    <w:p w:rsidR="0003519E" w:rsidRPr="003C4F6C" w:rsidRDefault="0003519E" w:rsidP="003C4F6C">
      <w:pPr>
        <w:widowControl w:val="0"/>
        <w:numPr>
          <w:ilvl w:val="0"/>
          <w:numId w:val="7"/>
        </w:numPr>
        <w:tabs>
          <w:tab w:val="left" w:pos="993"/>
        </w:tabs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При реализации ОПОП СПО по профессии 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реализовываются как в несколько периодов, так и рассредоточено, чередуясь с теоретическими занятиями в рамках профессиональных модулей.</w:t>
      </w:r>
    </w:p>
    <w:p w:rsidR="00D37CC3" w:rsidRDefault="0003519E" w:rsidP="00D37CC3">
      <w:pPr>
        <w:widowControl w:val="0"/>
        <w:numPr>
          <w:ilvl w:val="0"/>
          <w:numId w:val="7"/>
        </w:numPr>
        <w:tabs>
          <w:tab w:val="left" w:pos="993"/>
        </w:tabs>
        <w:spacing w:after="54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Содержание практики определяется требованиями к результатам обучения по каждому из модулей ОПОП СПО в соответствии с ФГОС СПО, рабочими программами практик, разрабатываемыми и утверждаемыми Техникумом, самостоятельно.</w:t>
      </w:r>
      <w:bookmarkStart w:id="1" w:name="bookmark0"/>
    </w:p>
    <w:p w:rsidR="0003519E" w:rsidRPr="00D37CC3" w:rsidRDefault="00D37CC3" w:rsidP="00D37CC3">
      <w:pPr>
        <w:widowControl w:val="0"/>
        <w:tabs>
          <w:tab w:val="left" w:pos="993"/>
        </w:tabs>
        <w:spacing w:after="540" w:line="276" w:lineRule="auto"/>
        <w:ind w:left="20" w:right="20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2.</w:t>
      </w:r>
      <w:r w:rsidR="0003519E" w:rsidRPr="00D37CC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 w:bidi="ru-RU"/>
        </w:rPr>
        <w:t>Организация учебной и производственной практики</w:t>
      </w:r>
      <w:bookmarkEnd w:id="1"/>
    </w:p>
    <w:p w:rsidR="0003519E" w:rsidRPr="003C4F6C" w:rsidRDefault="0003519E" w:rsidP="003C4F6C">
      <w:pPr>
        <w:widowControl w:val="0"/>
        <w:numPr>
          <w:ilvl w:val="1"/>
          <w:numId w:val="8"/>
        </w:numPr>
        <w:tabs>
          <w:tab w:val="left" w:pos="993"/>
        </w:tabs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Учебная практика проводится, как правило, в учебных, учебно-производственных мастерских, лабораториях и других вспомогательных объектах Техникума.</w:t>
      </w:r>
    </w:p>
    <w:p w:rsidR="0003519E" w:rsidRPr="003C4F6C" w:rsidRDefault="0003519E" w:rsidP="003C4F6C">
      <w:pPr>
        <w:widowControl w:val="0"/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Учебная практика может также проводиться в организациях в специально оборудованных помещениях на основе договоров между организацией и Техникумом.</w:t>
      </w:r>
    </w:p>
    <w:p w:rsidR="0003519E" w:rsidRPr="003C4F6C" w:rsidRDefault="0003519E" w:rsidP="003C4F6C">
      <w:pPr>
        <w:widowControl w:val="0"/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Учебная практика проводится мастерами производственного обучения и (или) преподавателями дисциплин профессионального цикла.</w:t>
      </w:r>
    </w:p>
    <w:p w:rsidR="0003519E" w:rsidRPr="003C4F6C" w:rsidRDefault="0003519E" w:rsidP="003C4F6C">
      <w:pPr>
        <w:widowControl w:val="0"/>
        <w:numPr>
          <w:ilvl w:val="1"/>
          <w:numId w:val="8"/>
        </w:numPr>
        <w:tabs>
          <w:tab w:val="left" w:pos="993"/>
        </w:tabs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Производственная практика проводится, как правило, в организациях на основе договоров, заключаемых между Техникумом и этими организациями. Допускается проведение практики и преддипломной практики на базе мастерских, лабораторий, специализированных баз практики и в подразделениях Техникума, если работа соответствует </w:t>
      </w: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lastRenderedPageBreak/>
        <w:t>требованиям программы практики.</w:t>
      </w:r>
    </w:p>
    <w:p w:rsidR="0003519E" w:rsidRPr="003C4F6C" w:rsidRDefault="0003519E" w:rsidP="003C4F6C">
      <w:pPr>
        <w:widowControl w:val="0"/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При наличии вакантных должностей на предприятии (организации), студенты на период практики могут быть зачислены в штат предприятия на рабочие места, если работа соответствует требованиям программы практики, с оплатой труда по выполняемой работе.</w:t>
      </w:r>
    </w:p>
    <w:p w:rsidR="0003519E" w:rsidRPr="003C4F6C" w:rsidRDefault="0003519E" w:rsidP="003C4F6C">
      <w:pPr>
        <w:widowControl w:val="0"/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Обучающиеся, совмещающие обучение с трудовой деятельностью, вправе проходить учебную и производственную практики в организации по месту работы, в случаях если осуществляемая ими профессиональная деятельность соответствует целям практики.</w:t>
      </w:r>
    </w:p>
    <w:p w:rsidR="0003519E" w:rsidRPr="003C4F6C" w:rsidRDefault="0003519E" w:rsidP="003C4F6C">
      <w:pPr>
        <w:widowControl w:val="0"/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Сроки проведения практики устанавливаются Техникумом в соответствии с ОПОП СПО при составлении графика учебного процесса с учетом теоретической подготовленности студентов, возможностей учебно-производственной базы мастерских и других учебных баз практики Техникума, наличия рабочих мест на предприятиях по месту прохождения практики.</w:t>
      </w:r>
    </w:p>
    <w:p w:rsidR="0003519E" w:rsidRPr="003C4F6C" w:rsidRDefault="0003519E" w:rsidP="003C4F6C">
      <w:pPr>
        <w:widowControl w:val="0"/>
        <w:numPr>
          <w:ilvl w:val="1"/>
          <w:numId w:val="8"/>
        </w:numPr>
        <w:tabs>
          <w:tab w:val="left" w:pos="993"/>
        </w:tabs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В случае, когда учебная практика является одним из видов профессиональной деятельности в соответствии с ФГОС СПО по специальности (профессии) и направлена на освоение рабочей профессии, производится обучение студентов профессии рабочего, служащего и прием экзамена на квалификационный разряд с обязательной выдачей свидетельства об уровне квалификации установленного образца.</w:t>
      </w:r>
    </w:p>
    <w:p w:rsidR="0003519E" w:rsidRPr="003C4F6C" w:rsidRDefault="0003519E" w:rsidP="003C4F6C">
      <w:pPr>
        <w:widowControl w:val="0"/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Присвоение квалификации по профессии рабочего, служащего проводится с участием работодателей и при необходимости представителей соответствующих органов государственного надзора и контроля.</w:t>
      </w:r>
    </w:p>
    <w:p w:rsidR="0003519E" w:rsidRPr="003C4F6C" w:rsidRDefault="0003519E" w:rsidP="003C4F6C">
      <w:pPr>
        <w:widowControl w:val="0"/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Присвоение квалификации осуществляется на основании результатов выполнения квалификационной работы в соответствии с квалификационной характеристикой или профессиональным стандартом.</w:t>
      </w:r>
    </w:p>
    <w:p w:rsidR="0003519E" w:rsidRPr="003C4F6C" w:rsidRDefault="0003519E" w:rsidP="003C4F6C">
      <w:pPr>
        <w:widowControl w:val="0"/>
        <w:numPr>
          <w:ilvl w:val="1"/>
          <w:numId w:val="8"/>
        </w:numPr>
        <w:tabs>
          <w:tab w:val="left" w:pos="993"/>
        </w:tabs>
        <w:spacing w:after="0" w:line="276" w:lineRule="auto"/>
        <w:ind w:left="20" w:right="20" w:firstLine="540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В период прохождения практики с момента зачисления студентов на них распространяются требования охраны труда и правила внутреннего распорядка, действующие в организации.</w:t>
      </w:r>
    </w:p>
    <w:p w:rsidR="0003519E" w:rsidRPr="003C4F6C" w:rsidRDefault="0003519E" w:rsidP="003C4F6C">
      <w:pPr>
        <w:widowControl w:val="0"/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</w:t>
      </w:r>
    </w:p>
    <w:p w:rsidR="0003519E" w:rsidRPr="003C4F6C" w:rsidRDefault="0003519E" w:rsidP="003C4F6C">
      <w:pPr>
        <w:widowControl w:val="0"/>
        <w:numPr>
          <w:ilvl w:val="1"/>
          <w:numId w:val="8"/>
        </w:numPr>
        <w:tabs>
          <w:tab w:val="left" w:pos="851"/>
          <w:tab w:val="left" w:pos="993"/>
        </w:tabs>
        <w:spacing w:after="0" w:line="276" w:lineRule="auto"/>
        <w:ind w:lef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Продолжительность рабочего дня студентов:</w:t>
      </w:r>
    </w:p>
    <w:p w:rsidR="0003519E" w:rsidRPr="003C4F6C" w:rsidRDefault="0003519E" w:rsidP="003C4F6C">
      <w:pPr>
        <w:widowControl w:val="0"/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-при прохождении практики для получения первичных профессиональных умений и навыков, не связанной с выполнением производственного (физического) труда, составляет 36 академических часов в неделю независимо от возраста студента;</w:t>
      </w:r>
    </w:p>
    <w:p w:rsidR="0003519E" w:rsidRPr="003C4F6C" w:rsidRDefault="0003519E" w:rsidP="003C4F6C">
      <w:pPr>
        <w:widowControl w:val="0"/>
        <w:numPr>
          <w:ilvl w:val="0"/>
          <w:numId w:val="2"/>
        </w:numPr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при прохождении практики для получения первичных профессиональных умений и навыков, связанной с выполнением </w:t>
      </w: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lastRenderedPageBreak/>
        <w:t>производственного (физического) труда на производственном объекте, составляет для студентов в возрасте до 16 лет не более 24 часов в неделю;</w:t>
      </w:r>
    </w:p>
    <w:p w:rsidR="0003519E" w:rsidRPr="003C4F6C" w:rsidRDefault="0003519E" w:rsidP="003C4F6C">
      <w:pPr>
        <w:widowControl w:val="0"/>
        <w:spacing w:after="0" w:line="276" w:lineRule="auto"/>
        <w:ind w:lef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в возрасте от 16 до 18 лет и стар</w:t>
      </w:r>
      <w:r w:rsidR="000C6A3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ше - не более 35 часов в неделю</w:t>
      </w: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;</w:t>
      </w:r>
    </w:p>
    <w:p w:rsidR="0003519E" w:rsidRPr="003C4F6C" w:rsidRDefault="0003519E" w:rsidP="003C4F6C">
      <w:pPr>
        <w:widowControl w:val="0"/>
        <w:tabs>
          <w:tab w:val="right" w:pos="9201"/>
          <w:tab w:val="right" w:pos="10266"/>
        </w:tabs>
        <w:spacing w:after="0" w:line="276" w:lineRule="auto"/>
        <w:ind w:left="8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-при прохождении практики по профилю специальности (профессии) и практики</w:t>
      </w:r>
      <w:r w:rsidRPr="003C4F6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преддипломной для студентов в возрасте от 16 до 18 лет - не более 35 часов в неделю; в возрасте от 18 лет и старше - не более 40 часов в неделю.</w:t>
      </w:r>
    </w:p>
    <w:p w:rsidR="0003519E" w:rsidRPr="003C4F6C" w:rsidRDefault="0003519E" w:rsidP="003C4F6C">
      <w:pPr>
        <w:widowControl w:val="0"/>
        <w:numPr>
          <w:ilvl w:val="1"/>
          <w:numId w:val="8"/>
        </w:numPr>
        <w:tabs>
          <w:tab w:val="left" w:pos="993"/>
        </w:tabs>
        <w:spacing w:after="0" w:line="276" w:lineRule="auto"/>
        <w:ind w:left="20" w:right="58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Техникум ежегодно заключает договоры с предприятиями на проведение практики в текущем году.</w:t>
      </w:r>
    </w:p>
    <w:p w:rsidR="0003519E" w:rsidRPr="003C4F6C" w:rsidRDefault="0003519E" w:rsidP="003C4F6C">
      <w:pPr>
        <w:widowControl w:val="0"/>
        <w:spacing w:after="0" w:line="276" w:lineRule="auto"/>
        <w:ind w:left="20" w:right="580" w:firstLine="68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В договоре на проведение практики техникум и предприятие оговаривают все вопросы, касающиеся проведения производственной (профессиональной) практики.</w:t>
      </w:r>
    </w:p>
    <w:p w:rsidR="0003519E" w:rsidRPr="003C4F6C" w:rsidRDefault="0003519E" w:rsidP="003C4F6C">
      <w:pPr>
        <w:widowControl w:val="0"/>
        <w:numPr>
          <w:ilvl w:val="1"/>
          <w:numId w:val="8"/>
        </w:numPr>
        <w:tabs>
          <w:tab w:val="left" w:pos="993"/>
        </w:tabs>
        <w:spacing w:after="240" w:line="276" w:lineRule="auto"/>
        <w:ind w:lef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В период прохождения практики обучающимся ведется дневник практики.</w:t>
      </w:r>
    </w:p>
    <w:p w:rsidR="0003519E" w:rsidRPr="003C4F6C" w:rsidRDefault="00D30FF5" w:rsidP="00D37CC3">
      <w:pPr>
        <w:widowControl w:val="0"/>
        <w:tabs>
          <w:tab w:val="left" w:pos="3514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bookmarkStart w:id="2" w:name="bookmark1"/>
      <w:r w:rsidRPr="003C4F6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 w:bidi="ru-RU"/>
        </w:rPr>
        <w:t>3</w:t>
      </w:r>
      <w:r w:rsidR="0003519E" w:rsidRPr="003C4F6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 w:bidi="ru-RU"/>
        </w:rPr>
        <w:t>.</w:t>
      </w:r>
      <w:r w:rsidRPr="003C4F6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 w:bidi="ru-RU"/>
        </w:rPr>
        <w:t xml:space="preserve"> </w:t>
      </w:r>
      <w:r w:rsidR="0003519E" w:rsidRPr="003C4F6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 w:bidi="ru-RU"/>
        </w:rPr>
        <w:t>Функциональные обязанности по организации и проведению практики</w:t>
      </w:r>
      <w:bookmarkEnd w:id="2"/>
    </w:p>
    <w:p w:rsidR="0003519E" w:rsidRPr="003C4F6C" w:rsidRDefault="0003519E" w:rsidP="003C4F6C">
      <w:pPr>
        <w:widowControl w:val="0"/>
        <w:numPr>
          <w:ilvl w:val="0"/>
          <w:numId w:val="3"/>
        </w:numPr>
        <w:spacing w:after="0" w:line="276" w:lineRule="auto"/>
        <w:ind w:lef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В организации и проведении практики участвуют:</w:t>
      </w:r>
    </w:p>
    <w:p w:rsidR="0003519E" w:rsidRPr="003C4F6C" w:rsidRDefault="0003519E" w:rsidP="003C4F6C">
      <w:pPr>
        <w:widowControl w:val="0"/>
        <w:numPr>
          <w:ilvl w:val="0"/>
          <w:numId w:val="2"/>
        </w:numPr>
        <w:spacing w:after="0" w:line="276" w:lineRule="auto"/>
        <w:ind w:lef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Техникум;</w:t>
      </w:r>
    </w:p>
    <w:p w:rsidR="0003519E" w:rsidRPr="003C4F6C" w:rsidRDefault="0003519E" w:rsidP="003C4F6C">
      <w:pPr>
        <w:widowControl w:val="0"/>
        <w:numPr>
          <w:ilvl w:val="0"/>
          <w:numId w:val="2"/>
        </w:numPr>
        <w:spacing w:after="0" w:line="276" w:lineRule="auto"/>
        <w:ind w:lef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организации.</w:t>
      </w:r>
    </w:p>
    <w:p w:rsidR="0003519E" w:rsidRPr="003C4F6C" w:rsidRDefault="0003519E" w:rsidP="003C4F6C">
      <w:pPr>
        <w:widowControl w:val="0"/>
        <w:numPr>
          <w:ilvl w:val="0"/>
          <w:numId w:val="4"/>
        </w:numPr>
        <w:tabs>
          <w:tab w:val="left" w:pos="1134"/>
        </w:tabs>
        <w:spacing w:after="0" w:line="276" w:lineRule="auto"/>
        <w:ind w:lef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Техникум:</w:t>
      </w:r>
    </w:p>
    <w:p w:rsidR="0003519E" w:rsidRPr="003C4F6C" w:rsidRDefault="0003519E" w:rsidP="003C4F6C">
      <w:pPr>
        <w:widowControl w:val="0"/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-планирует и утверждает в учебном плане все виды и этапы практики в соответствии с ОПОП СПО с учетом договоров с организациями;</w:t>
      </w:r>
    </w:p>
    <w:p w:rsidR="0003519E" w:rsidRPr="003C4F6C" w:rsidRDefault="0003519E" w:rsidP="003C4F6C">
      <w:pPr>
        <w:widowControl w:val="0"/>
        <w:spacing w:after="0" w:line="276" w:lineRule="auto"/>
        <w:ind w:lef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-заключает договоры на организацию и проведение практики;</w:t>
      </w:r>
    </w:p>
    <w:p w:rsidR="0003519E" w:rsidRPr="003C4F6C" w:rsidRDefault="0003519E" w:rsidP="003C4F6C">
      <w:pPr>
        <w:widowControl w:val="0"/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-разрабатывает и согласовывает с организациями программу, содержание и планируемые результаты практики;</w:t>
      </w:r>
    </w:p>
    <w:p w:rsidR="0003519E" w:rsidRPr="003C4F6C" w:rsidRDefault="0003519E" w:rsidP="003C4F6C">
      <w:pPr>
        <w:widowControl w:val="0"/>
        <w:spacing w:after="0" w:line="276" w:lineRule="auto"/>
        <w:ind w:lef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-осуществляет руководство практикой;</w:t>
      </w:r>
    </w:p>
    <w:p w:rsidR="0003519E" w:rsidRPr="003C4F6C" w:rsidRDefault="0003519E" w:rsidP="003C4F6C">
      <w:pPr>
        <w:widowControl w:val="0"/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-контролирует реализацию программы и условия проведения практики организациями, в том числе требования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:rsidR="0003519E" w:rsidRPr="003C4F6C" w:rsidRDefault="0003519E" w:rsidP="003C4F6C">
      <w:pPr>
        <w:widowControl w:val="0"/>
        <w:spacing w:after="0" w:line="276" w:lineRule="auto"/>
        <w:ind w:lef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-формирует группы в случае применения групповых форм проведения практики;</w:t>
      </w:r>
    </w:p>
    <w:p w:rsidR="0003519E" w:rsidRPr="003C4F6C" w:rsidRDefault="0003519E" w:rsidP="003C4F6C">
      <w:pPr>
        <w:widowControl w:val="0"/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-совместно с организациями, участвующими в организации и проведении практики, организовывает процедуру оценки общих и профессиональных компетенций студента, освоенных им в ходе прохождения практики;</w:t>
      </w:r>
    </w:p>
    <w:p w:rsidR="0003519E" w:rsidRPr="003C4F6C" w:rsidRDefault="0003519E" w:rsidP="003C4F6C">
      <w:pPr>
        <w:widowControl w:val="0"/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-разрабатывает и согласовывает с организациями формы отчетности и оценочный материал прохождения практики.</w:t>
      </w:r>
    </w:p>
    <w:p w:rsidR="0003519E" w:rsidRPr="003C4F6C" w:rsidRDefault="0003519E" w:rsidP="003C4F6C">
      <w:pPr>
        <w:widowControl w:val="0"/>
        <w:numPr>
          <w:ilvl w:val="0"/>
          <w:numId w:val="4"/>
        </w:numPr>
        <w:tabs>
          <w:tab w:val="left" w:pos="1134"/>
        </w:tabs>
        <w:spacing w:after="0" w:line="276" w:lineRule="auto"/>
        <w:ind w:lef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Организации, участвующие в проведении практики:</w:t>
      </w:r>
    </w:p>
    <w:p w:rsidR="0003519E" w:rsidRPr="003C4F6C" w:rsidRDefault="0003519E" w:rsidP="003C4F6C">
      <w:pPr>
        <w:widowControl w:val="0"/>
        <w:numPr>
          <w:ilvl w:val="0"/>
          <w:numId w:val="2"/>
        </w:numPr>
        <w:spacing w:after="0" w:line="276" w:lineRule="auto"/>
        <w:ind w:lef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заключают договоры на организацию и проведение практики;</w:t>
      </w:r>
    </w:p>
    <w:p w:rsidR="0003519E" w:rsidRPr="003C4F6C" w:rsidRDefault="0003519E" w:rsidP="003C4F6C">
      <w:pPr>
        <w:widowControl w:val="0"/>
        <w:numPr>
          <w:ilvl w:val="0"/>
          <w:numId w:val="2"/>
        </w:numPr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lastRenderedPageBreak/>
        <w:t xml:space="preserve"> согласовывают программу практики, планируемые результаты практики, задание на практику;</w:t>
      </w:r>
    </w:p>
    <w:p w:rsidR="0003519E" w:rsidRPr="003C4F6C" w:rsidRDefault="0003519E" w:rsidP="003C4F6C">
      <w:pPr>
        <w:widowControl w:val="0"/>
        <w:numPr>
          <w:ilvl w:val="0"/>
          <w:numId w:val="2"/>
        </w:numPr>
        <w:tabs>
          <w:tab w:val="left" w:pos="1134"/>
          <w:tab w:val="left" w:pos="1418"/>
        </w:tabs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предоставляют рабочие места практикантам, назначают руководителей практики от организации, определяют наставников;</w:t>
      </w:r>
    </w:p>
    <w:p w:rsidR="0003519E" w:rsidRPr="003C4F6C" w:rsidRDefault="0003519E" w:rsidP="003C4F6C">
      <w:pPr>
        <w:widowControl w:val="0"/>
        <w:numPr>
          <w:ilvl w:val="0"/>
          <w:numId w:val="2"/>
        </w:numPr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участвуют в организации и оценке результатов освоения общих и профессиональных компетенций, полученных в период прохождения практики;</w:t>
      </w:r>
    </w:p>
    <w:p w:rsidR="0003519E" w:rsidRPr="003C4F6C" w:rsidRDefault="0003519E" w:rsidP="003C4F6C">
      <w:pPr>
        <w:widowControl w:val="0"/>
        <w:numPr>
          <w:ilvl w:val="0"/>
          <w:numId w:val="2"/>
        </w:numPr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участвуют в формировании оценочного материала для оценки общих и профессиональных компетенций, освоенных студентами в период прохождения практики;</w:t>
      </w:r>
    </w:p>
    <w:p w:rsidR="0003519E" w:rsidRPr="003C4F6C" w:rsidRDefault="0003519E" w:rsidP="003C4F6C">
      <w:pPr>
        <w:widowControl w:val="0"/>
        <w:numPr>
          <w:ilvl w:val="0"/>
          <w:numId w:val="2"/>
        </w:numPr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обеспечивает безопасные условия прохождения практики студентами, отвечающие санитарным правилам и требованиям охраны труда;</w:t>
      </w:r>
    </w:p>
    <w:p w:rsidR="0003519E" w:rsidRPr="003C4F6C" w:rsidRDefault="0003519E" w:rsidP="003C4F6C">
      <w:pPr>
        <w:widowControl w:val="0"/>
        <w:numPr>
          <w:ilvl w:val="0"/>
          <w:numId w:val="2"/>
        </w:numPr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проводят инструктаж студентов по ознакомлению с требованиями охраны труда и техники безопасности в организации.</w:t>
      </w:r>
    </w:p>
    <w:p w:rsidR="0003519E" w:rsidRPr="003C4F6C" w:rsidRDefault="0003519E" w:rsidP="003C4F6C">
      <w:pPr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ind w:lef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Организацию и руководство практикой от Техникума осуществляют</w:t>
      </w:r>
    </w:p>
    <w:p w:rsidR="0003519E" w:rsidRPr="003C4F6C" w:rsidRDefault="0003519E" w:rsidP="003C4F6C">
      <w:pPr>
        <w:widowControl w:val="0"/>
        <w:spacing w:after="0" w:line="276" w:lineRule="auto"/>
        <w:ind w:left="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заместитель директора по учебно-производственной работе</w:t>
      </w:r>
    </w:p>
    <w:p w:rsidR="0003519E" w:rsidRPr="003C4F6C" w:rsidRDefault="0003519E" w:rsidP="003C4F6C">
      <w:pPr>
        <w:widowControl w:val="0"/>
        <w:numPr>
          <w:ilvl w:val="0"/>
          <w:numId w:val="2"/>
        </w:numPr>
        <w:spacing w:after="0" w:line="276" w:lineRule="auto"/>
        <w:ind w:left="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старший мастер и заведующий практиками.</w:t>
      </w:r>
    </w:p>
    <w:p w:rsidR="0003519E" w:rsidRPr="003C4F6C" w:rsidRDefault="0003519E" w:rsidP="003C4F6C">
      <w:pPr>
        <w:widowControl w:val="0"/>
        <w:numPr>
          <w:ilvl w:val="0"/>
          <w:numId w:val="2"/>
        </w:numPr>
        <w:spacing w:after="0" w:line="276" w:lineRule="auto"/>
        <w:ind w:left="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руководители практики от Техникума и от организации.</w:t>
      </w:r>
    </w:p>
    <w:p w:rsidR="0003519E" w:rsidRPr="003C4F6C" w:rsidRDefault="0003519E" w:rsidP="003C4F6C">
      <w:pPr>
        <w:widowControl w:val="0"/>
        <w:numPr>
          <w:ilvl w:val="0"/>
          <w:numId w:val="5"/>
        </w:numPr>
        <w:tabs>
          <w:tab w:val="left" w:pos="1134"/>
        </w:tabs>
        <w:spacing w:after="0" w:line="276" w:lineRule="auto"/>
        <w:ind w:lef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Заместитель директора по учебно-производственной работе</w:t>
      </w:r>
    </w:p>
    <w:p w:rsidR="0003519E" w:rsidRPr="003C4F6C" w:rsidRDefault="0003519E" w:rsidP="003C4F6C">
      <w:pPr>
        <w:widowControl w:val="0"/>
        <w:numPr>
          <w:ilvl w:val="0"/>
          <w:numId w:val="2"/>
        </w:numPr>
        <w:spacing w:after="0" w:line="276" w:lineRule="auto"/>
        <w:ind w:lef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осуществляет общее руководство и контроль;</w:t>
      </w:r>
    </w:p>
    <w:p w:rsidR="0003519E" w:rsidRPr="003C4F6C" w:rsidRDefault="0003519E" w:rsidP="003C4F6C">
      <w:pPr>
        <w:widowControl w:val="0"/>
        <w:numPr>
          <w:ilvl w:val="0"/>
          <w:numId w:val="2"/>
        </w:numPr>
        <w:spacing w:after="0" w:line="276" w:lineRule="auto"/>
        <w:ind w:lef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назначает руководителей практики из числа мастеров и преподавателей;</w:t>
      </w:r>
    </w:p>
    <w:p w:rsidR="0003519E" w:rsidRPr="003C4F6C" w:rsidRDefault="0003519E" w:rsidP="003C4F6C">
      <w:pPr>
        <w:widowControl w:val="0"/>
        <w:numPr>
          <w:ilvl w:val="0"/>
          <w:numId w:val="2"/>
        </w:numPr>
        <w:spacing w:after="0" w:line="276" w:lineRule="auto"/>
        <w:ind w:lef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осуществляет поиск баз практики;</w:t>
      </w:r>
    </w:p>
    <w:p w:rsidR="0003519E" w:rsidRPr="003C4F6C" w:rsidRDefault="0003519E" w:rsidP="003C4F6C">
      <w:pPr>
        <w:widowControl w:val="0"/>
        <w:numPr>
          <w:ilvl w:val="0"/>
          <w:numId w:val="2"/>
        </w:numPr>
        <w:spacing w:after="0" w:line="276" w:lineRule="auto"/>
        <w:ind w:lef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заключает долгосрочные договоры на организацию и проведение практики;</w:t>
      </w:r>
    </w:p>
    <w:p w:rsidR="0003519E" w:rsidRPr="003C4F6C" w:rsidRDefault="0003519E" w:rsidP="003C4F6C">
      <w:pPr>
        <w:widowControl w:val="0"/>
        <w:numPr>
          <w:ilvl w:val="0"/>
          <w:numId w:val="2"/>
        </w:numPr>
        <w:tabs>
          <w:tab w:val="left" w:pos="709"/>
          <w:tab w:val="left" w:pos="851"/>
        </w:tabs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планирует и утверждает в учебном плане все виды и этапы практики в соответствии с ОПОП СПО с учетом договоров с организациями;</w:t>
      </w:r>
    </w:p>
    <w:p w:rsidR="0003519E" w:rsidRPr="003C4F6C" w:rsidRDefault="0003519E" w:rsidP="003C4F6C">
      <w:pPr>
        <w:widowControl w:val="0"/>
        <w:numPr>
          <w:ilvl w:val="0"/>
          <w:numId w:val="2"/>
        </w:numPr>
        <w:spacing w:after="0" w:line="276" w:lineRule="auto"/>
        <w:ind w:lef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контролирует реализацию программы и условия проведения практики организациями</w:t>
      </w:r>
    </w:p>
    <w:p w:rsidR="0003519E" w:rsidRPr="003C4F6C" w:rsidRDefault="0003519E" w:rsidP="003C4F6C">
      <w:pPr>
        <w:widowControl w:val="0"/>
        <w:numPr>
          <w:ilvl w:val="0"/>
          <w:numId w:val="5"/>
        </w:numPr>
        <w:tabs>
          <w:tab w:val="left" w:pos="1134"/>
        </w:tabs>
        <w:spacing w:after="0" w:line="276" w:lineRule="auto"/>
        <w:ind w:lef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Старший мастер и заведующий практиками</w:t>
      </w:r>
    </w:p>
    <w:p w:rsidR="0003519E" w:rsidRPr="003C4F6C" w:rsidRDefault="0003519E" w:rsidP="003C4F6C">
      <w:pPr>
        <w:widowControl w:val="0"/>
        <w:numPr>
          <w:ilvl w:val="0"/>
          <w:numId w:val="2"/>
        </w:numPr>
        <w:spacing w:after="0" w:line="276" w:lineRule="auto"/>
        <w:ind w:left="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осуществляет поиск баз практики;</w:t>
      </w:r>
    </w:p>
    <w:p w:rsidR="0003519E" w:rsidRPr="003C4F6C" w:rsidRDefault="0003519E" w:rsidP="000C6A3A">
      <w:pPr>
        <w:widowControl w:val="0"/>
        <w:spacing w:after="0" w:line="276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-разрабатывают графики прохождения практики для студентов каждой специальности (профессии)</w:t>
      </w:r>
    </w:p>
    <w:p w:rsidR="0003519E" w:rsidRPr="003C4F6C" w:rsidRDefault="0003519E" w:rsidP="000C6A3A">
      <w:pPr>
        <w:widowControl w:val="0"/>
        <w:spacing w:after="0" w:line="276" w:lineRule="auto"/>
        <w:ind w:left="20" w:right="20" w:firstLine="68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-обеспечивает создание условий для проведения учебной практики в мастерских, лабораториях и специализированных баз практики Техникума;</w:t>
      </w:r>
    </w:p>
    <w:p w:rsidR="0003519E" w:rsidRPr="003C4F6C" w:rsidRDefault="0003519E" w:rsidP="003C4F6C">
      <w:pPr>
        <w:widowControl w:val="0"/>
        <w:numPr>
          <w:ilvl w:val="0"/>
          <w:numId w:val="2"/>
        </w:numPr>
        <w:tabs>
          <w:tab w:val="left" w:pos="284"/>
        </w:tabs>
        <w:spacing w:after="0" w:line="276" w:lineRule="auto"/>
        <w:ind w:left="20" w:right="19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формирует группы в случае применения групповых форм проведения практики -готовит бланки договоров и дневников;</w:t>
      </w:r>
    </w:p>
    <w:p w:rsidR="0003519E" w:rsidRPr="003C4F6C" w:rsidRDefault="0003519E" w:rsidP="003C4F6C">
      <w:pPr>
        <w:widowControl w:val="0"/>
        <w:numPr>
          <w:ilvl w:val="0"/>
          <w:numId w:val="2"/>
        </w:numPr>
        <w:tabs>
          <w:tab w:val="left" w:pos="426"/>
        </w:tabs>
        <w:spacing w:after="0" w:line="276" w:lineRule="auto"/>
        <w:ind w:left="170" w:right="12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контролирует реализацию программы и условия проведения</w:t>
      </w:r>
    </w:p>
    <w:p w:rsidR="0003519E" w:rsidRPr="003C4F6C" w:rsidRDefault="0003519E" w:rsidP="003C4F6C">
      <w:pPr>
        <w:widowControl w:val="0"/>
        <w:numPr>
          <w:ilvl w:val="0"/>
          <w:numId w:val="2"/>
        </w:numPr>
        <w:tabs>
          <w:tab w:val="left" w:pos="567"/>
        </w:tabs>
        <w:spacing w:after="0" w:line="276" w:lineRule="auto"/>
        <w:ind w:left="170" w:right="12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lastRenderedPageBreak/>
        <w:t>практики организациями;</w:t>
      </w:r>
    </w:p>
    <w:p w:rsidR="0003519E" w:rsidRPr="003C4F6C" w:rsidRDefault="0003519E" w:rsidP="003C4F6C">
      <w:pPr>
        <w:widowControl w:val="0"/>
        <w:numPr>
          <w:ilvl w:val="0"/>
          <w:numId w:val="2"/>
        </w:numPr>
        <w:tabs>
          <w:tab w:val="left" w:pos="567"/>
        </w:tabs>
        <w:spacing w:after="0" w:line="276" w:lineRule="auto"/>
        <w:ind w:left="170" w:right="12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непосредственно руководит работой руководителей практик;</w:t>
      </w:r>
    </w:p>
    <w:p w:rsidR="0003519E" w:rsidRPr="003C4F6C" w:rsidRDefault="0003519E" w:rsidP="003C4F6C">
      <w:pPr>
        <w:widowControl w:val="0"/>
        <w:spacing w:after="0" w:line="276" w:lineRule="auto"/>
        <w:ind w:left="20" w:right="12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03519E" w:rsidRPr="003C4F6C" w:rsidRDefault="0003519E" w:rsidP="000C6A3A">
      <w:pPr>
        <w:widowControl w:val="0"/>
        <w:spacing w:after="0" w:line="276" w:lineRule="auto"/>
        <w:ind w:left="20" w:firstLine="15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-принимает отчеты студентов по практике;</w:t>
      </w:r>
    </w:p>
    <w:p w:rsidR="0003519E" w:rsidRPr="003C4F6C" w:rsidRDefault="0003519E" w:rsidP="003C4F6C">
      <w:pPr>
        <w:widowControl w:val="0"/>
        <w:numPr>
          <w:ilvl w:val="0"/>
          <w:numId w:val="5"/>
        </w:numPr>
        <w:tabs>
          <w:tab w:val="left" w:pos="1134"/>
        </w:tabs>
        <w:spacing w:after="0" w:line="276" w:lineRule="auto"/>
        <w:ind w:lef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Руководитель практики:</w:t>
      </w:r>
    </w:p>
    <w:p w:rsidR="0003519E" w:rsidRPr="003C4F6C" w:rsidRDefault="0003519E" w:rsidP="003C4F6C">
      <w:pPr>
        <w:widowControl w:val="0"/>
        <w:numPr>
          <w:ilvl w:val="0"/>
          <w:numId w:val="2"/>
        </w:numPr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разрабатывает рабочие программы практики и тематику индивидуальных заданий и проверяют их выполнение;</w:t>
      </w:r>
    </w:p>
    <w:p w:rsidR="0003519E" w:rsidRPr="003C4F6C" w:rsidRDefault="0003519E" w:rsidP="000C6A3A">
      <w:pPr>
        <w:widowControl w:val="0"/>
        <w:spacing w:after="0" w:line="276" w:lineRule="auto"/>
        <w:ind w:left="20" w:firstLine="68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-осуществляет расстановку практикантов по местам практики;</w:t>
      </w:r>
    </w:p>
    <w:p w:rsidR="0003519E" w:rsidRPr="003C4F6C" w:rsidRDefault="0003519E" w:rsidP="003C4F6C">
      <w:pPr>
        <w:widowControl w:val="0"/>
        <w:numPr>
          <w:ilvl w:val="0"/>
          <w:numId w:val="2"/>
        </w:numPr>
        <w:spacing w:after="0" w:line="276" w:lineRule="auto"/>
        <w:ind w:left="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оформляет индивидуальные договоры с организациями;</w:t>
      </w:r>
    </w:p>
    <w:p w:rsidR="0003519E" w:rsidRPr="003C4F6C" w:rsidRDefault="0003519E" w:rsidP="003C4F6C">
      <w:pPr>
        <w:widowControl w:val="0"/>
        <w:numPr>
          <w:ilvl w:val="0"/>
          <w:numId w:val="2"/>
        </w:numPr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проводит с практикантами организационно-инструктивные собрания, знакомят их с целями и задачами практики, особенностями ее организации, ведения дневника;</w:t>
      </w:r>
    </w:p>
    <w:p w:rsidR="0003519E" w:rsidRPr="003C4F6C" w:rsidRDefault="0003519E" w:rsidP="000C6A3A">
      <w:pPr>
        <w:widowControl w:val="0"/>
        <w:spacing w:after="0" w:line="276" w:lineRule="auto"/>
        <w:ind w:left="20" w:right="20" w:firstLine="68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-выдает студентам рабочие программы, договоры, графики и индивидуальные программы, согласованные с руководством организации;</w:t>
      </w:r>
    </w:p>
    <w:p w:rsidR="0003519E" w:rsidRPr="003C4F6C" w:rsidRDefault="0003519E" w:rsidP="000C6A3A">
      <w:pPr>
        <w:widowControl w:val="0"/>
        <w:spacing w:after="0" w:line="276" w:lineRule="auto"/>
        <w:ind w:left="20" w:firstLine="68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-организовывает выход студентов на практику;</w:t>
      </w:r>
    </w:p>
    <w:p w:rsidR="0003519E" w:rsidRPr="003C4F6C" w:rsidRDefault="0003519E" w:rsidP="000C6A3A">
      <w:pPr>
        <w:widowControl w:val="0"/>
        <w:spacing w:after="0" w:line="276" w:lineRule="auto"/>
        <w:ind w:left="20" w:firstLine="68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-проводит инструктаж по технике безопасности;</w:t>
      </w:r>
    </w:p>
    <w:p w:rsidR="0003519E" w:rsidRPr="003C4F6C" w:rsidRDefault="0003519E" w:rsidP="000C6A3A">
      <w:pPr>
        <w:widowControl w:val="0"/>
        <w:spacing w:after="0" w:line="276" w:lineRule="auto"/>
        <w:ind w:left="20" w:right="20" w:firstLine="68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-контролирует посещаемость, работу студентов и выполнение программы практики, ведение дневника, составление отчета по практике;</w:t>
      </w:r>
    </w:p>
    <w:p w:rsidR="0003519E" w:rsidRPr="003C4F6C" w:rsidRDefault="0003519E" w:rsidP="000C6A3A">
      <w:pPr>
        <w:widowControl w:val="0"/>
        <w:spacing w:after="0" w:line="276" w:lineRule="auto"/>
        <w:ind w:left="20" w:right="20" w:firstLine="68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-оказывает помощь студентам при выполнении ими индивидуальных заданий и подборе материалов к дипломному проекту представляет информацию о ходе практики</w:t>
      </w:r>
    </w:p>
    <w:p w:rsidR="0003519E" w:rsidRPr="003C4F6C" w:rsidRDefault="0003519E" w:rsidP="00F319D5">
      <w:pPr>
        <w:widowControl w:val="0"/>
        <w:spacing w:after="0" w:line="276" w:lineRule="auto"/>
        <w:ind w:left="20" w:firstLine="68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-проводит дифференцированный зачет по практике, оформляет зачетную ведомость;</w:t>
      </w:r>
    </w:p>
    <w:p w:rsidR="00D37CC3" w:rsidRDefault="0003519E" w:rsidP="00F319D5">
      <w:pPr>
        <w:widowControl w:val="0"/>
        <w:spacing w:after="471" w:line="276" w:lineRule="auto"/>
        <w:ind w:left="20" w:right="20" w:firstLine="68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-оформляет и по окончании практики сдает заместителю директора по УПР отчет об итогах практики.</w:t>
      </w:r>
      <w:bookmarkStart w:id="3" w:name="bookmark2"/>
    </w:p>
    <w:p w:rsidR="0003519E" w:rsidRPr="00D37CC3" w:rsidRDefault="00D37CC3" w:rsidP="00D37CC3">
      <w:pPr>
        <w:widowControl w:val="0"/>
        <w:spacing w:after="471" w:line="276" w:lineRule="auto"/>
        <w:ind w:left="20" w:right="20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4.</w:t>
      </w:r>
      <w:r w:rsidR="0003519E" w:rsidRPr="003C4F6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 w:bidi="ru-RU"/>
        </w:rPr>
        <w:t>Подведение итогов практики</w:t>
      </w:r>
      <w:bookmarkEnd w:id="3"/>
    </w:p>
    <w:p w:rsidR="0003519E" w:rsidRPr="003C4F6C" w:rsidRDefault="0003519E" w:rsidP="003C4F6C">
      <w:pPr>
        <w:widowControl w:val="0"/>
        <w:numPr>
          <w:ilvl w:val="1"/>
          <w:numId w:val="6"/>
        </w:numPr>
        <w:tabs>
          <w:tab w:val="left" w:pos="993"/>
        </w:tabs>
        <w:spacing w:after="0" w:line="276" w:lineRule="auto"/>
        <w:ind w:left="20" w:right="14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По окончании практики студент составляет письменный отчет и сдает его руководителю практики от Техникума одновременно с дневником по практике, подписанным непосредственным руководителем практики от организации. Содержание отчета студента определяется программой практики и индивидуальным заданием. Отчет о практике должен содержать сведения о конкретно выполненной студентом работе в период практики, а также краткое описание предприятия, его деятельности, выводы и предложения.</w:t>
      </w:r>
    </w:p>
    <w:p w:rsidR="0003519E" w:rsidRPr="003C4F6C" w:rsidRDefault="0003519E" w:rsidP="003C4F6C">
      <w:pPr>
        <w:widowControl w:val="0"/>
        <w:spacing w:after="0" w:line="276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Отчеты студентов рассматриваются руководителями практики от производства и от Техникума.</w:t>
      </w:r>
    </w:p>
    <w:p w:rsidR="0003519E" w:rsidRPr="003C4F6C" w:rsidRDefault="0003519E" w:rsidP="003C4F6C">
      <w:pPr>
        <w:widowControl w:val="0"/>
        <w:spacing w:after="0" w:line="276" w:lineRule="auto"/>
        <w:ind w:left="20" w:right="140" w:firstLine="36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Руководители практики дают краткий отзыв о работе каждого студента, отмечая в нем выполнение студентом программы практики, </w:t>
      </w: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lastRenderedPageBreak/>
        <w:t>отношение к работе, трудовую дисциплину, степени овладения производственными навыками.</w:t>
      </w:r>
    </w:p>
    <w:p w:rsidR="0003519E" w:rsidRPr="003C4F6C" w:rsidRDefault="0003519E" w:rsidP="003C4F6C">
      <w:pPr>
        <w:widowControl w:val="0"/>
        <w:numPr>
          <w:ilvl w:val="1"/>
          <w:numId w:val="6"/>
        </w:numPr>
        <w:tabs>
          <w:tab w:val="left" w:pos="993"/>
        </w:tabs>
        <w:spacing w:after="0" w:line="276" w:lineRule="auto"/>
        <w:ind w:left="20" w:firstLine="54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Аттестация по итогам производственной практики проводится с учетом (или на</w:t>
      </w:r>
      <w:r w:rsidRPr="003C4F6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основании) результатов ее прохождения, подтверждаемых документами соответствующих организаций.</w:t>
      </w:r>
    </w:p>
    <w:p w:rsidR="0003519E" w:rsidRPr="003C4F6C" w:rsidRDefault="0003519E" w:rsidP="003C4F6C">
      <w:pPr>
        <w:widowControl w:val="0"/>
        <w:spacing w:after="0" w:line="276" w:lineRule="auto"/>
        <w:ind w:left="20" w:right="20" w:firstLine="56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Практика является завершающим этапом освоения профессионального модуля по виду профессиональной деятельности.</w:t>
      </w:r>
    </w:p>
    <w:p w:rsidR="0003519E" w:rsidRPr="003C4F6C" w:rsidRDefault="0003519E" w:rsidP="003C4F6C">
      <w:pPr>
        <w:widowControl w:val="0"/>
        <w:spacing w:after="0" w:line="276" w:lineRule="auto"/>
        <w:ind w:left="20" w:right="20" w:firstLine="56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2401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 w:bidi="ru-RU"/>
        </w:rPr>
        <w:t>Практика завершается дифференцированным зачетом</w:t>
      </w: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при условии положительного аттестационного листа по практике руководителей практики от организации и техникума об уровне освоения профессиональных компетенций; наличия положительной характеристики организации на обучающегося по освоению общих компетенций в период прохождения практики; полноты и своевременности представления дневника практики и отчета о практике в соответствии с заданием на практику.</w:t>
      </w:r>
    </w:p>
    <w:p w:rsidR="0003519E" w:rsidRPr="003C4F6C" w:rsidRDefault="0003519E" w:rsidP="003C4F6C">
      <w:pPr>
        <w:widowControl w:val="0"/>
        <w:spacing w:after="0" w:line="276" w:lineRule="auto"/>
        <w:ind w:left="20" w:right="20" w:firstLine="56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Результаты прохождения практики представляются обучающимся в техникум и учитываются при прохождении государственной итоговой аттестации.</w:t>
      </w:r>
    </w:p>
    <w:p w:rsidR="0003519E" w:rsidRPr="003C4F6C" w:rsidRDefault="0003519E" w:rsidP="003C4F6C">
      <w:pPr>
        <w:widowControl w:val="0"/>
        <w:numPr>
          <w:ilvl w:val="1"/>
          <w:numId w:val="6"/>
        </w:numPr>
        <w:tabs>
          <w:tab w:val="left" w:pos="993"/>
          <w:tab w:val="left" w:pos="1418"/>
        </w:tabs>
        <w:spacing w:after="0" w:line="276" w:lineRule="auto"/>
        <w:ind w:left="20" w:right="300" w:firstLine="56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Оценка практики приравнивается к оценке теоретического обучения и учитывается при подведении итогов общей успеваемости студентов и назначении стипендии.</w:t>
      </w:r>
    </w:p>
    <w:p w:rsidR="0003519E" w:rsidRPr="003C4F6C" w:rsidRDefault="0003519E" w:rsidP="003C4F6C">
      <w:pPr>
        <w:widowControl w:val="0"/>
        <w:numPr>
          <w:ilvl w:val="1"/>
          <w:numId w:val="6"/>
        </w:numPr>
        <w:tabs>
          <w:tab w:val="left" w:pos="993"/>
        </w:tabs>
        <w:spacing w:after="0" w:line="276" w:lineRule="auto"/>
        <w:ind w:left="20" w:right="660" w:firstLine="56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Обучающиеся, не прошедшие практику или получившие отрицательную оценку, не допускаются к прохождению государственной итоговой аттестации.</w:t>
      </w:r>
    </w:p>
    <w:p w:rsidR="0003519E" w:rsidRPr="003C4F6C" w:rsidRDefault="0003519E" w:rsidP="003C4F6C">
      <w:pPr>
        <w:widowControl w:val="0"/>
        <w:numPr>
          <w:ilvl w:val="1"/>
          <w:numId w:val="6"/>
        </w:numPr>
        <w:tabs>
          <w:tab w:val="left" w:pos="993"/>
        </w:tabs>
        <w:spacing w:after="0" w:line="276" w:lineRule="auto"/>
        <w:ind w:left="20" w:right="20" w:firstLine="56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Студенты, обучающиеся по заочной форме обучения, при наличии стажа работы по профилю подготовки и соответствующей профессии рабочего, служащего освобождаются от прохождения практики для получения первичных профессиональных умений и навыков и практики по профилю специальности (профессии). На преддипломную практику они направляются в установленном порядке.</w:t>
      </w:r>
    </w:p>
    <w:p w:rsidR="0003519E" w:rsidRPr="003C4F6C" w:rsidRDefault="0003519E" w:rsidP="003C4F6C">
      <w:pPr>
        <w:widowControl w:val="0"/>
        <w:numPr>
          <w:ilvl w:val="1"/>
          <w:numId w:val="6"/>
        </w:numPr>
        <w:tabs>
          <w:tab w:val="left" w:pos="993"/>
        </w:tabs>
        <w:spacing w:after="0" w:line="276" w:lineRule="auto"/>
        <w:ind w:left="20" w:right="520" w:firstLine="56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Руководители практики от Техникума представляют заместителю директора по У</w:t>
      </w:r>
      <w:r w:rsidR="00254C8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М</w:t>
      </w: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Р письменный отчет о проведении практики.</w:t>
      </w:r>
    </w:p>
    <w:p w:rsidR="0003519E" w:rsidRPr="003C4F6C" w:rsidRDefault="0003519E" w:rsidP="003C4F6C">
      <w:pPr>
        <w:widowControl w:val="0"/>
        <w:spacing w:after="0" w:line="276" w:lineRule="auto"/>
        <w:ind w:left="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Отчет руководителя практики должен содержать:</w:t>
      </w:r>
    </w:p>
    <w:p w:rsidR="0003519E" w:rsidRPr="003C4F6C" w:rsidRDefault="0003519E" w:rsidP="00F319D5">
      <w:pPr>
        <w:widowControl w:val="0"/>
        <w:spacing w:after="0" w:line="276" w:lineRule="auto"/>
        <w:ind w:left="20" w:firstLine="68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-распределение студентов по базам практики,</w:t>
      </w:r>
    </w:p>
    <w:p w:rsidR="0003519E" w:rsidRPr="003C4F6C" w:rsidRDefault="0003519E" w:rsidP="00F319D5">
      <w:pPr>
        <w:widowControl w:val="0"/>
        <w:spacing w:after="0" w:line="276" w:lineRule="auto"/>
        <w:ind w:left="20" w:firstLine="68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- краткую характеристику баз практики;</w:t>
      </w:r>
    </w:p>
    <w:p w:rsidR="0003519E" w:rsidRPr="003C4F6C" w:rsidRDefault="0003519E" w:rsidP="00F319D5">
      <w:pPr>
        <w:widowControl w:val="0"/>
        <w:spacing w:after="0" w:line="276" w:lineRule="auto"/>
        <w:ind w:left="20" w:firstLine="68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-выполнение программы и графика прохождения практики студентами;</w:t>
      </w:r>
    </w:p>
    <w:p w:rsidR="0003519E" w:rsidRPr="003C4F6C" w:rsidRDefault="0003519E" w:rsidP="00F319D5">
      <w:pPr>
        <w:widowControl w:val="0"/>
        <w:spacing w:after="0" w:line="276" w:lineRule="auto"/>
        <w:ind w:left="20" w:firstLine="68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-проведенные со студентами беседы, лекции, экскурсии;</w:t>
      </w:r>
    </w:p>
    <w:p w:rsidR="0003519E" w:rsidRPr="003C4F6C" w:rsidRDefault="0003519E" w:rsidP="00F319D5">
      <w:pPr>
        <w:widowControl w:val="0"/>
        <w:spacing w:after="0" w:line="276" w:lineRule="auto"/>
        <w:ind w:left="20" w:firstLine="68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-состояние трудовой дисциплины;</w:t>
      </w:r>
    </w:p>
    <w:p w:rsidR="0003519E" w:rsidRPr="003C4F6C" w:rsidRDefault="0003519E" w:rsidP="00F319D5">
      <w:pPr>
        <w:widowControl w:val="0"/>
        <w:spacing w:after="0" w:line="276" w:lineRule="auto"/>
        <w:ind w:left="20" w:right="520" w:firstLine="68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-предложения по дальнейшему улучшению организации практики </w:t>
      </w: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lastRenderedPageBreak/>
        <w:t>и содержанию программы, положительные и отрицательные стороны предприятия как базы практики.</w:t>
      </w:r>
    </w:p>
    <w:p w:rsidR="0003519E" w:rsidRPr="003C4F6C" w:rsidRDefault="0003519E" w:rsidP="003C4F6C">
      <w:pPr>
        <w:widowControl w:val="0"/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C4F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На основе отчетов руководителей практики составляется годовой отчет Техникума по производственной практике. Годовой отчет должен содержать анализ организации и проведения практики по объектам практики, анализ работы по руководству практикой студентов, предложения по совершенствованию процесса организации и проведения практики.</w:t>
      </w:r>
    </w:p>
    <w:p w:rsidR="004A241F" w:rsidRDefault="004A241F" w:rsidP="003C4F6C">
      <w:pPr>
        <w:spacing w:line="276" w:lineRule="auto"/>
      </w:pPr>
    </w:p>
    <w:sectPr w:rsidR="004A241F" w:rsidSect="005C413A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129A"/>
    <w:multiLevelType w:val="hybridMultilevel"/>
    <w:tmpl w:val="FF9E0064"/>
    <w:lvl w:ilvl="0" w:tplc="A6FC79C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26EE0"/>
    <w:multiLevelType w:val="multilevel"/>
    <w:tmpl w:val="B1F2382E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B523EC"/>
    <w:multiLevelType w:val="multilevel"/>
    <w:tmpl w:val="B0B800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DE1C71"/>
    <w:multiLevelType w:val="multilevel"/>
    <w:tmpl w:val="8D50B160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405148"/>
    <w:multiLevelType w:val="multilevel"/>
    <w:tmpl w:val="2144AAA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0F7B3A"/>
    <w:multiLevelType w:val="multilevel"/>
    <w:tmpl w:val="E640C7F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E559F4"/>
    <w:multiLevelType w:val="multilevel"/>
    <w:tmpl w:val="787CCCC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DF1490"/>
    <w:multiLevelType w:val="multilevel"/>
    <w:tmpl w:val="13DEAE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474F57"/>
    <w:multiLevelType w:val="multilevel"/>
    <w:tmpl w:val="13BEDE4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65"/>
    <w:rsid w:val="0003519E"/>
    <w:rsid w:val="000C6A3A"/>
    <w:rsid w:val="001F5189"/>
    <w:rsid w:val="00254C8D"/>
    <w:rsid w:val="003C4F6C"/>
    <w:rsid w:val="004A241F"/>
    <w:rsid w:val="005A0086"/>
    <w:rsid w:val="005C413A"/>
    <w:rsid w:val="00924019"/>
    <w:rsid w:val="00B80A65"/>
    <w:rsid w:val="00D30FF5"/>
    <w:rsid w:val="00D37CC3"/>
    <w:rsid w:val="00F3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20F1"/>
  <w15:docId w15:val="{413A1850-03C8-4013-B772-9A31E7A9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F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4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4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2318</Words>
  <Characters>13218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2020-03-09T09:11:00Z</cp:lastPrinted>
  <dcterms:created xsi:type="dcterms:W3CDTF">2017-11-08T20:13:00Z</dcterms:created>
  <dcterms:modified xsi:type="dcterms:W3CDTF">2020-03-20T11:27:00Z</dcterms:modified>
</cp:coreProperties>
</file>