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D4" w:rsidRPr="00234B7E" w:rsidRDefault="00BC40D4" w:rsidP="00234B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234B7E" w:rsidRDefault="00BC40D4" w:rsidP="0023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ЧАСТНОЕ ПРОФЕССИОНАЛЬНОЕ ОБРАЗОВАТЕЛЬНОЕ УЧРЕЖДЕНИЕ</w:t>
      </w:r>
    </w:p>
    <w:p w:rsidR="00BC40D4" w:rsidRPr="00234B7E" w:rsidRDefault="00BC40D4" w:rsidP="0023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«ГОРСКИЙ ГУМАНИТАРНО-ТЕХНИЧЕСКИЙ ТЕХНИКУМ»</w:t>
      </w:r>
    </w:p>
    <w:p w:rsidR="00BC40D4" w:rsidRPr="00234B7E" w:rsidRDefault="00BC40D4" w:rsidP="00234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0D4" w:rsidRDefault="00BC40D4" w:rsidP="00A7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7E" w:rsidRPr="00BC40D4" w:rsidRDefault="00234B7E" w:rsidP="00A7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5" w:type="dxa"/>
        <w:tblLook w:val="04A0" w:firstRow="1" w:lastRow="0" w:firstColumn="1" w:lastColumn="0" w:noHBand="0" w:noVBand="1"/>
      </w:tblPr>
      <w:tblGrid>
        <w:gridCol w:w="4253"/>
        <w:gridCol w:w="1199"/>
        <w:gridCol w:w="3863"/>
      </w:tblGrid>
      <w:tr w:rsidR="00BC40D4" w:rsidRPr="00BC40D4" w:rsidTr="00234B7E">
        <w:trPr>
          <w:trHeight w:val="1205"/>
        </w:trPr>
        <w:tc>
          <w:tcPr>
            <w:tcW w:w="4253" w:type="dxa"/>
          </w:tcPr>
          <w:p w:rsidR="00BC40D4" w:rsidRPr="00BC40D4" w:rsidRDefault="00BC40D4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BC40D4" w:rsidRPr="00BC40D4" w:rsidRDefault="00BC40D4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заседании совета Техникума</w:t>
            </w:r>
          </w:p>
          <w:p w:rsidR="00BC40D4" w:rsidRPr="00A7165D" w:rsidRDefault="00BC40D4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Протокол №_____________</w:t>
            </w:r>
          </w:p>
          <w:p w:rsidR="00BC40D4" w:rsidRPr="00BC40D4" w:rsidRDefault="00BC40D4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 ________________</w:t>
            </w:r>
            <w:r w:rsidRPr="00BC4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2019 года</w:t>
            </w:r>
          </w:p>
          <w:p w:rsidR="00BC40D4" w:rsidRPr="00BC40D4" w:rsidRDefault="00BC40D4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</w:tcPr>
          <w:p w:rsidR="00BC40D4" w:rsidRPr="00BC40D4" w:rsidRDefault="00BC40D4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</w:tcPr>
          <w:p w:rsidR="00BC40D4" w:rsidRPr="00BC40D4" w:rsidRDefault="00A7165D" w:rsidP="00234B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234B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C40D4" w:rsidRPr="00BC4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BC40D4" w:rsidRPr="00BC40D4" w:rsidRDefault="00BC40D4" w:rsidP="00234B7E">
            <w:pPr>
              <w:tabs>
                <w:tab w:val="left" w:pos="0"/>
                <w:tab w:val="left" w:pos="540"/>
              </w:tabs>
              <w:spacing w:after="0" w:line="240" w:lineRule="auto"/>
              <w:ind w:firstLine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ЧПОУ «ГГТТ»   </w:t>
            </w:r>
          </w:p>
          <w:p w:rsidR="00BC40D4" w:rsidRPr="00BC40D4" w:rsidRDefault="00234B7E" w:rsidP="00234B7E">
            <w:pPr>
              <w:tabs>
                <w:tab w:val="left" w:pos="0"/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40D4" w:rsidRPr="00BC4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_____________С. У.  </w:t>
            </w:r>
            <w:proofErr w:type="spellStart"/>
            <w:r w:rsidR="00BC40D4" w:rsidRPr="00BC4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Джамиев</w:t>
            </w:r>
            <w:proofErr w:type="spellEnd"/>
          </w:p>
          <w:p w:rsidR="00BC40D4" w:rsidRPr="00BC40D4" w:rsidRDefault="00BC40D4" w:rsidP="00234B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A71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BC4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 г.</w:t>
            </w:r>
          </w:p>
          <w:p w:rsidR="00BC40D4" w:rsidRPr="00BC40D4" w:rsidRDefault="00BC40D4" w:rsidP="00234B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165D" w:rsidRPr="00BC40D4" w:rsidTr="00234B7E">
        <w:trPr>
          <w:trHeight w:val="250"/>
        </w:trPr>
        <w:tc>
          <w:tcPr>
            <w:tcW w:w="4253" w:type="dxa"/>
          </w:tcPr>
          <w:p w:rsidR="00A7165D" w:rsidRPr="00BC40D4" w:rsidRDefault="00A7165D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</w:tcPr>
          <w:p w:rsidR="00A7165D" w:rsidRPr="00BC40D4" w:rsidRDefault="00A7165D" w:rsidP="00A7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</w:tcPr>
          <w:p w:rsidR="00A7165D" w:rsidRPr="00BC40D4" w:rsidRDefault="00A7165D" w:rsidP="00234B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4B7E" w:rsidRDefault="00234B7E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4B7E" w:rsidRDefault="00234B7E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4B7E" w:rsidRPr="00BC40D4" w:rsidRDefault="00234B7E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0D4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BC40D4" w:rsidRPr="00BC40D4" w:rsidRDefault="00BC40D4" w:rsidP="00A716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65D">
        <w:rPr>
          <w:rFonts w:ascii="Times New Roman" w:eastAsia="Calibri" w:hAnsi="Times New Roman" w:cs="Times New Roman"/>
          <w:b/>
          <w:bCs/>
          <w:sz w:val="24"/>
          <w:szCs w:val="24"/>
        </w:rPr>
        <w:t>О ВЫПУСКНОЙ КВАЛИФИКАЦИОННОЙ РАБОТЕ</w:t>
      </w: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234B7E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C40D4" w:rsidRPr="00BC40D4" w:rsidRDefault="00BC40D4" w:rsidP="00A716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Ножай-Юрт</w:t>
      </w:r>
    </w:p>
    <w:p w:rsidR="00BC40D4" w:rsidRPr="00A7165D" w:rsidRDefault="00BC40D4" w:rsidP="00A7165D">
      <w:pPr>
        <w:tabs>
          <w:tab w:val="left" w:pos="3900"/>
        </w:tabs>
        <w:spacing w:after="0" w:line="240" w:lineRule="auto"/>
        <w:ind w:left="3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"/>
        </w:numPr>
        <w:tabs>
          <w:tab w:val="left" w:pos="3900"/>
        </w:tabs>
        <w:spacing w:after="0" w:line="240" w:lineRule="auto"/>
        <w:ind w:left="3900" w:hanging="2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F394C" w:rsidRPr="00A7165D" w:rsidRDefault="008F394C" w:rsidP="00A7165D">
      <w:pPr>
        <w:spacing w:after="0" w:line="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выпускной квалификационной работе выпускников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профессионального образовательного учреждения «Горский гуманитарно-технический техникум» (далее - Положение) разработано в соответствии со следующими регламентирующими документами: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1040"/>
        </w:tabs>
        <w:spacing w:after="0" w:line="234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РФ «Об образовании в Российской Федерации» от 29.12.2012г. № 273-ФЗ;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1040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 от 14.06.2013 г. № 464;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1040"/>
        </w:tabs>
        <w:spacing w:after="0" w:line="236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государственной итоговой аттестации по образовательным программам среднего профессионального образования от 16.08.2013 г. № 968;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1040"/>
        </w:tabs>
        <w:spacing w:after="0" w:line="234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внесенные приказом Министерства образования и науки Российской Федерации от 31 января 2014 г. № 74;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1040"/>
        </w:tabs>
        <w:spacing w:after="0" w:line="237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Порядок проведения государственной итоговой аттестации по образовательным программам среднего профессионального образования от 17 ноября 2017 г. № 1138;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1040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 среднего профессионального образования по направлениям подготовки профессиям, реализуемым в СПО, (далее - ФГОС).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Выпускная квалификационная работа (далее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ВКР) является основным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 аттестационных испытаний выпускников, завершающих обучение по основной профессиональной образовательной программе среднего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(ОПОП СПО) по подготовке квалифицированных рабочих, служащих (ППКРС).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выпускной квалификационной работы призвано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систематизации и закреплению полученных обучающимися знаний и умений, формированию общих и профессиональных компетенций.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выпускной квалификационной работы проводится с целью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соответствия уровня и качества подготовки выпускников в части государственных требований к минимуму содержания и уровню подготовки выпускников федеральному государственному образовательному стандарту среднего профессионального образования и готовности выпускника к профессиональной деятельности.</w:t>
      </w:r>
    </w:p>
    <w:p w:rsidR="008F394C" w:rsidRPr="00A7165D" w:rsidRDefault="008F394C" w:rsidP="00A7165D">
      <w:pPr>
        <w:spacing w:after="0" w:line="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1.5.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выпускной квалификационной работы по программам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квалифицированных рабочих состоит из аттестационных испытаний следующих видов: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615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выпускной практической квалификационной работы в пределах требований федерального государственного образовательного стандарта среднего профессионального образования;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"/>
        </w:numPr>
        <w:tabs>
          <w:tab w:val="left" w:pos="459"/>
        </w:tabs>
        <w:spacing w:after="0" w:line="234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 защита письменной экзаменационной работы, выполненной выпускником по теме, определяемой образовательным учреждением.</w:t>
      </w:r>
    </w:p>
    <w:p w:rsidR="008F394C" w:rsidRPr="00A7165D" w:rsidRDefault="008F394C" w:rsidP="00A7165D">
      <w:pPr>
        <w:spacing w:after="0" w:line="238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1.6.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Выпускная квалификационная работа может быть выполнена в виде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демонстрационного экзамена. 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деятельности. Задания демонстрационного экзамена разрабатываются на основе профессиональных стандартов (при наличии) и с учетом оценочных материалов (при наличии), разработанных союзом либо международной организацией «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394C" w:rsidRPr="00A7165D" w:rsidRDefault="008F394C" w:rsidP="00A7165D">
      <w:pPr>
        <w:spacing w:after="0" w:line="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8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1.7.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победителей и призеров чемпионатов профессионального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мастерства, проводимых союзом либо международной организацией «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осваивающих образовательные программы среднего профессионального образования, засчитываются в качестве оценки «отлично» по демонстрационному экзамену.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1.8.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обеспечивает проведение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инструктажа выпускников непосредственно в месте проведения демонстрационного экзамена.</w:t>
      </w:r>
    </w:p>
    <w:p w:rsidR="008F394C" w:rsidRPr="00A7165D" w:rsidRDefault="008F394C" w:rsidP="00A7165D">
      <w:pPr>
        <w:spacing w:after="0" w:line="2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4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1.9.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Выпускная практическая квалификационная работа по профессии СПО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соответствовать требованиям к уровню профессиональной</w:t>
      </w:r>
    </w:p>
    <w:p w:rsidR="008F394C" w:rsidRPr="00A7165D" w:rsidRDefault="008F394C" w:rsidP="00A7165D">
      <w:pPr>
        <w:spacing w:after="0" w:line="1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выпускника, предусмотренному квалификационной характеристикой и предусматривать сложность работы не ниже разряда по профессии рабочего, предусмотренного ФГОС.</w:t>
      </w:r>
    </w:p>
    <w:p w:rsidR="008F394C" w:rsidRPr="00A7165D" w:rsidRDefault="008F394C" w:rsidP="00A7165D">
      <w:pPr>
        <w:spacing w:after="0" w:line="32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3"/>
        </w:numPr>
        <w:tabs>
          <w:tab w:val="left" w:pos="1420"/>
        </w:tabs>
        <w:spacing w:after="0" w:line="240" w:lineRule="auto"/>
        <w:ind w:left="1420" w:hanging="2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и организация разработки темы выпускной</w:t>
      </w: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квалификационной работы</w:t>
      </w:r>
    </w:p>
    <w:p w:rsidR="008F394C" w:rsidRPr="00A7165D" w:rsidRDefault="008F394C" w:rsidP="00A7165D">
      <w:pPr>
        <w:spacing w:after="0" w:line="1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выпускных квалификационных работ определяются техникумом.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 в перечне должно быть на пять больше, чем количество выпускников в группе.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её разработки для практического применения.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тем и содержание выпускных квалификационных работ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преподавателями специальных дисциплин совместно с мастерами производственного обучения, рассматривается на заседании предметной (цикловой) комиссии преподавателей профессионального цикла</w:t>
      </w:r>
      <w:r w:rsid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мастеров производственного обучения, согласовывается с заместителем директора по учебно-производственной работе. После чего закрепление тем за каждым обучающимся индивидуально оформляется приказом директора Частного профессионального образовательного учреждения «Горский гуманитарно-технический техникум» (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1,2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394C" w:rsidRPr="00A7165D" w:rsidRDefault="008F394C" w:rsidP="00A7165D">
      <w:pPr>
        <w:spacing w:after="0" w:line="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выпускных квалификационных работ должны соответствовать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одного или нескольких профессиональных модулей; отвечать современным требованиям развития науки, техники, экономики, культуры и</w:t>
      </w:r>
      <w:r w:rsid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подлежат ежегодному пересмотру и утверждению.</w:t>
      </w:r>
    </w:p>
    <w:p w:rsidR="008F394C" w:rsidRPr="00A7165D" w:rsidRDefault="008F394C" w:rsidP="00A7165D">
      <w:pPr>
        <w:spacing w:after="0" w:line="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тем выпускных квалификационных работ доводится до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выпускников не позднее, чем за полгода до начала Государственной итоговой аттестации по основной профессиональной образовательной программе среднего профессионального образования (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7138CD">
      <w:pPr>
        <w:spacing w:after="0" w:line="234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оказания помощи обучающемуся при выполнении выпускной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работы назначается руководитель выпускной</w:t>
      </w:r>
      <w:r w:rsidR="007138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</w:t>
      </w:r>
      <w:r w:rsidR="007138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7138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директора.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7138CD">
      <w:pPr>
        <w:spacing w:after="0" w:line="234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назначаются из числа педагогического состава образовательного учреждения и утверждаются приказом директора.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утвержденным темам руководители выпускных квалификационных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разрабатывают задания для каждого обучающегося, которые утверждаются заместителем директора по учебно-производственной работе (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394C" w:rsidRPr="00A7165D" w:rsidRDefault="008F394C" w:rsidP="00A7165D">
      <w:pPr>
        <w:spacing w:after="0" w:line="1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4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2.6.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функциями руководителя выпускной квалификационной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являются:</w:t>
      </w:r>
    </w:p>
    <w:p w:rsidR="008F394C" w:rsidRPr="00A7165D" w:rsidRDefault="008F394C" w:rsidP="00A7165D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5"/>
        </w:numPr>
        <w:tabs>
          <w:tab w:val="left" w:pos="440"/>
        </w:tabs>
        <w:spacing w:after="0" w:line="240" w:lineRule="auto"/>
        <w:ind w:left="440" w:hanging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индивидуальных заданий;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-консультирование по вопросам содержания и последовательности выполнения выпускной квалификационной работы;</w:t>
      </w:r>
    </w:p>
    <w:p w:rsidR="008F394C" w:rsidRPr="00A7165D" w:rsidRDefault="008F394C" w:rsidP="00A7165D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6"/>
        </w:numPr>
        <w:tabs>
          <w:tab w:val="left" w:pos="440"/>
        </w:tabs>
        <w:spacing w:after="0" w:line="240" w:lineRule="auto"/>
        <w:ind w:left="440" w:hanging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обучающемуся в подборе необходимой литературы;</w:t>
      </w:r>
    </w:p>
    <w:p w:rsidR="008F394C" w:rsidRPr="00A7165D" w:rsidRDefault="008F394C" w:rsidP="00A7165D">
      <w:pPr>
        <w:numPr>
          <w:ilvl w:val="0"/>
          <w:numId w:val="6"/>
        </w:numPr>
        <w:tabs>
          <w:tab w:val="left" w:pos="440"/>
        </w:tabs>
        <w:spacing w:after="0" w:line="240" w:lineRule="auto"/>
        <w:ind w:left="440" w:hanging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хода выполнения выпускной квалификационной работы;</w:t>
      </w:r>
    </w:p>
    <w:p w:rsidR="008F394C" w:rsidRPr="00A7165D" w:rsidRDefault="008F394C" w:rsidP="00A7165D">
      <w:pPr>
        <w:numPr>
          <w:ilvl w:val="0"/>
          <w:numId w:val="6"/>
        </w:numPr>
        <w:tabs>
          <w:tab w:val="left" w:pos="440"/>
        </w:tabs>
        <w:spacing w:after="0" w:line="240" w:lineRule="auto"/>
        <w:ind w:left="440" w:hanging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письменного отзыва на выпускную квалификационную работу.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2.7.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производственного обучения выпускных групп оказывают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консультативную помощь в выполнении ВКР.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4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функциями консультанта выпускной квалификационной работы являются: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6"/>
        </w:numPr>
        <w:tabs>
          <w:tab w:val="left" w:pos="968"/>
        </w:tabs>
        <w:spacing w:after="0" w:line="236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содержания и последовательности выполнения выпускной квалификационной работы в части содержания консультируемого вопроса;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6"/>
        </w:numPr>
        <w:tabs>
          <w:tab w:val="left" w:pos="968"/>
        </w:tabs>
        <w:spacing w:after="0" w:line="234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подборе необходимой литературы в части содержания консультируемого вопроса;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6"/>
        </w:numPr>
        <w:tabs>
          <w:tab w:val="left" w:pos="968"/>
        </w:tabs>
        <w:spacing w:after="0" w:line="235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хода выполнения выпускной квалификационной работы в части содержания консультируемого вопроса.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2.8.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выполнения обучающимся ВКР руководитель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ее и вместе с заданием и своим письменным заключением (рецензией) (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передает на утверждение заместителю директора по учебно-производственной работе.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6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2.9.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Выпускные квалификационные работы могут выполняться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как в образовательном учреждении, так и на предприятии (организации).</w:t>
      </w:r>
    </w:p>
    <w:p w:rsidR="008F394C" w:rsidRPr="00A7165D" w:rsidRDefault="008F394C" w:rsidP="00A7165D">
      <w:pPr>
        <w:spacing w:after="0" w:line="32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1"/>
          <w:numId w:val="6"/>
        </w:numPr>
        <w:tabs>
          <w:tab w:val="left" w:pos="740"/>
        </w:tabs>
        <w:spacing w:after="0" w:line="240" w:lineRule="auto"/>
        <w:ind w:left="740" w:hanging="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структуре выпускной квалификационной работы</w:t>
      </w:r>
    </w:p>
    <w:p w:rsidR="008F394C" w:rsidRPr="00A7165D" w:rsidRDefault="008F394C" w:rsidP="00A7165D">
      <w:pPr>
        <w:spacing w:after="0" w:line="240" w:lineRule="auto"/>
        <w:ind w:right="-2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(ВКР)</w:t>
      </w:r>
    </w:p>
    <w:p w:rsidR="008F394C" w:rsidRPr="00A7165D" w:rsidRDefault="008F394C" w:rsidP="00A7165D">
      <w:pPr>
        <w:spacing w:after="0" w:line="236" w:lineRule="auto"/>
        <w:ind w:right="-239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Выпускная  квалификационная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  выполняется  в  виде  выпускной</w:t>
      </w:r>
    </w:p>
    <w:p w:rsidR="008F394C" w:rsidRPr="00A7165D" w:rsidRDefault="008F394C" w:rsidP="00A7165D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квалификационной работы и письменной экзаменационной работы для выпускников, осваивающих программы подготовки квалифицированных рабочих, служащих.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Выпускная практическая квалификационная работа может быть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методикой, расчетами, анализом экспериментальных данных, продуктом творческой деятельности, либо в виде демонстрации моделей в соответствии с видами профессиональной деятельности.</w:t>
      </w:r>
    </w:p>
    <w:p w:rsidR="008F394C" w:rsidRPr="00A7165D" w:rsidRDefault="008F394C" w:rsidP="00A7165D">
      <w:pPr>
        <w:spacing w:after="0" w:line="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экзаменационная работа имеет следующую структуру:</w:t>
      </w:r>
    </w:p>
    <w:p w:rsidR="008F394C" w:rsidRPr="00A7165D" w:rsidRDefault="008F394C" w:rsidP="00A7165D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лист;</w:t>
      </w:r>
    </w:p>
    <w:p w:rsidR="008F394C" w:rsidRPr="00A7165D" w:rsidRDefault="008F394C" w:rsidP="00A7165D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ВКР;</w:t>
      </w:r>
    </w:p>
    <w:p w:rsidR="008F394C" w:rsidRPr="00A7165D" w:rsidRDefault="008F394C" w:rsidP="00A7165D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(содержание работы);</w:t>
      </w:r>
    </w:p>
    <w:p w:rsidR="008F394C" w:rsidRPr="00A7165D" w:rsidRDefault="008F394C" w:rsidP="00A7165D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7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рецензия.</w:t>
      </w:r>
    </w:p>
    <w:p w:rsidR="008F394C" w:rsidRPr="00A7165D" w:rsidRDefault="008F394C" w:rsidP="00A716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3.3.1.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имеет следующее содержание: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8"/>
        </w:numPr>
        <w:tabs>
          <w:tab w:val="left" w:pos="968"/>
        </w:tabs>
        <w:spacing w:after="0" w:line="236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Введение, в котором дается характеристика состояния исследуемого вопроса, указываются цель и задачи исследования, его новизна и актуальность. Цель и задачи должны быть четко сформулированы.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8"/>
        </w:numPr>
        <w:tabs>
          <w:tab w:val="left" w:pos="968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 должна содержать историю вопроса, обоснование разрабатываемой проблемы в теории и практике посредством глубокого сравнительного анализа литературы.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1"/>
          <w:numId w:val="8"/>
        </w:numPr>
        <w:tabs>
          <w:tab w:val="left" w:pos="969"/>
        </w:tabs>
        <w:spacing w:after="0" w:line="237" w:lineRule="auto"/>
        <w:ind w:left="28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часть включает в себя описание разработанного технологического процесса выполнения практической квалификационной работы, краткое описание используемого оборудования, инструментов, приспособлений, а также параметров и режимов ведения процесса.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1"/>
          <w:numId w:val="8"/>
        </w:numPr>
        <w:tabs>
          <w:tab w:val="left" w:pos="969"/>
        </w:tabs>
        <w:spacing w:after="0" w:line="237" w:lineRule="auto"/>
        <w:ind w:left="28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 письменной экзаменационной работы не должна превышать двух листов чертежей (рисунков) или схем. Обучающимся необходимо при выполнении графической части руководствоваться стандартами ЕСКД.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9"/>
        </w:numPr>
        <w:tabs>
          <w:tab w:val="left" w:pos="1040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техники безопасности и противопожарные мероприятия должен содержать требования охраны труда, формировать активную позицию сохранения жизни, здоровья и трудоспособности, как работника, так и коллектива, а также условия безопасного выполнения работ.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9"/>
        </w:numPr>
        <w:tabs>
          <w:tab w:val="left" w:pos="1040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часть, в которой содержатся выводы и рекомендации.</w:t>
      </w:r>
    </w:p>
    <w:p w:rsidR="008F394C" w:rsidRPr="00A7165D" w:rsidRDefault="008F394C" w:rsidP="00A7165D">
      <w:pPr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9"/>
        </w:numPr>
        <w:tabs>
          <w:tab w:val="left" w:pos="968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источников и литературы является основной частью письменной работы. В списке указывается не только литература, на которую имеются ссылки в письменной работе, но и та, которая была изучена в ходе написания работы. В случае использования в ходе подготовки письменной экзаменационной работы Интернет-ресурсов, электронных баз данных, электронных книг, каталогов и так далее, делаются ссылки на соответствующий сайт или электронный носитель.</w:t>
      </w:r>
    </w:p>
    <w:p w:rsidR="008F394C" w:rsidRPr="00A7165D" w:rsidRDefault="008F394C" w:rsidP="00A7165D">
      <w:pPr>
        <w:spacing w:after="0" w:line="1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0"/>
        </w:numPr>
        <w:tabs>
          <w:tab w:val="left" w:pos="903"/>
        </w:tabs>
        <w:spacing w:after="0" w:line="234" w:lineRule="auto"/>
        <w:ind w:left="260" w:right="20" w:firstLine="59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Количество, объём и содержание разделов и подразделов могут изменяться выпускником с согласования руководителя ПЭР.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0"/>
        </w:numPr>
        <w:tabs>
          <w:tab w:val="left" w:pos="906"/>
        </w:tabs>
        <w:spacing w:after="0" w:line="234" w:lineRule="auto"/>
        <w:ind w:left="260" w:firstLine="59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пояснительной записке должен быть кратким, четким и не допускать различных толкований, должны применяться научно-технические</w:t>
      </w:r>
      <w:r w:rsid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термины, обозначения и определения, установленные соответствующими стандартами. Все разделы письменной работы должны быть логически связаны между собой и содержать последовательный переход от одного раздела к другому.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3.3.4.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экзаменационная работа выполняется в соответствии с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 и ГОСТ 2.105-95 ЕСКД «Общие требования к текстовым документам».</w:t>
      </w:r>
    </w:p>
    <w:p w:rsidR="008F394C" w:rsidRPr="00A7165D" w:rsidRDefault="008F394C" w:rsidP="00A716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ПЭР не менее 35 страниц и не должен превышать 50 страниц текста</w:t>
      </w:r>
      <w:r w:rsid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б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двух листов чертежей (рисунков) или схем (либо продукт творческой деятельности). Текст работы должен быть набран в редакторе</w:t>
      </w:r>
      <w:r w:rsid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выполняется на белой бумаге формата А-4 (210 x297 мм) компьютерного набора и последующей печати без режима экономии тонера</w:t>
      </w:r>
      <w:r w:rsid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чернил. Текст должен иметь четкие очертания всех символов. Печать должна быть без смазывания и 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непропечатанных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мест, помарок и исправлений.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страниц проводиться внизу, по центру страницы, арабскими цифрами. При этом первая страница не нумеруется, то есть нумерация начинается со страницы «Введение» с цифры «4».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65D" w:rsidRDefault="008F394C" w:rsidP="00A7165D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Текст: шрифт 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- 14, поля: </w:t>
      </w:r>
    </w:p>
    <w:p w:rsidR="00A7165D" w:rsidRDefault="008F394C" w:rsidP="00A7165D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верхнее - 2 см., </w:t>
      </w:r>
    </w:p>
    <w:p w:rsidR="00A7165D" w:rsidRDefault="008F394C" w:rsidP="00A7165D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нижнее - 2 см., </w:t>
      </w:r>
    </w:p>
    <w:p w:rsidR="00A7165D" w:rsidRDefault="008F394C" w:rsidP="00A7165D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левое - 2 см., </w:t>
      </w:r>
    </w:p>
    <w:p w:rsidR="00A7165D" w:rsidRDefault="008F394C" w:rsidP="00A7165D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правое - 1 см., </w:t>
      </w:r>
    </w:p>
    <w:p w:rsidR="008F394C" w:rsidRPr="00A7165D" w:rsidRDefault="008F394C" w:rsidP="00A7165D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абзацный отступ - 1 см. переносы слов по слогам делаются по всему тексту работы. </w:t>
      </w:r>
      <w:r w:rsid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письменной экзаменационной работы, печатается 1,5 междустрочным интервалом компьютерного набора. Выравнивание текста устанавливается «По ширине страницы». В тексте можно использовать шрифтовые выделения (размер шрифта, полужирный, </w:t>
      </w:r>
      <w:r w:rsidRPr="00A7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курсив),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используется </w:t>
      </w:r>
      <w:r w:rsidRPr="00A716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подчеркивание символов.</w:t>
      </w:r>
    </w:p>
    <w:p w:rsidR="008F394C" w:rsidRPr="00A7165D" w:rsidRDefault="008F394C" w:rsidP="00A7165D">
      <w:pPr>
        <w:spacing w:after="0" w:line="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65D" w:rsidRDefault="008F394C" w:rsidP="00A7165D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текстовой части работы все слова должны быть написаны полностью, за исключением общепринятых сокращений. По всей работе следует выдерживать, принцип единообразия сокращений, т.е. одно и то же слово везде сокращается одинаково, либо везде не сокращается. </w:t>
      </w: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др.-</w:t>
      </w:r>
      <w:r w:rsid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другие, т.е. - то есть, им. - имени. </w:t>
      </w: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 буквенные аббревиатуры (ГОСТ, ОСТ и др.) не требуют расшифровки в тексте. Если специальные буквенные аббревиатуры малоизвестны, специфичны, но в тексте часто повторяются, то при первом упоминании пишется полное название, а в скобках дают буквенную аббревиатуру, которой в дальнейшем пользуются.</w:t>
      </w:r>
    </w:p>
    <w:p w:rsidR="008F394C" w:rsidRPr="00A7165D" w:rsidRDefault="008F394C" w:rsidP="00A7165D">
      <w:pPr>
        <w:spacing w:after="0" w:line="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элементом работы является титульный лист. На титульном листе указывается полное наименование учреждения, профессия, фамилия и инициалы обучающегося, тема работы, фамилия и инициалы руководителя, консультанта.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6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часть ПЭР следует делить на разделы и подразделы, с помощью которых логически раскрывается тема. В тексте необходимо соблюдать абзац в строке при начале новой см</w:t>
      </w:r>
      <w:r w:rsid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ысловой части. Абзацы позволяют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обозначить логические переходы внутри текста. Заголовки разделов и подразделов в тексте пишутся строчными буквами с первой прописной, выделяются жирным шрифтом и выравниваются по центру. Каждый раздел работы требуется начинать с нового листа (страницы).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Заголовки разделов, а также слова «Введение», «Заключительная часть», «Список используемых источников и литературы» следует располагать в середине строки без точки в конце и печатать прописными буквами, переносы слов в заголовках не допускаются.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использованных источников и литературы оформляется в соответствии с ГОСТ 7.1-2003 </w:t>
      </w:r>
      <w:r w:rsidRPr="00A7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«Библиографическое описание документов.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Общие требования и правила составления».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литературу</w:t>
      </w:r>
      <w:r w:rsidRPr="00A71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номер источника по списку, заключенный в квадратные скобки [4,7,8]. Список литературы приводиться в алфавитном порядке фамилий авторов или названия работ, или в порядке упоминания источников литературы при этом работы выстраиваются в следующем порядке: Источники на русском языке;</w:t>
      </w:r>
    </w:p>
    <w:p w:rsidR="008F394C" w:rsidRPr="00A7165D" w:rsidRDefault="008F394C" w:rsidP="00A7165D">
      <w:pPr>
        <w:spacing w:after="0" w:line="30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на иностранном языке;</w:t>
      </w:r>
    </w:p>
    <w:p w:rsidR="008F394C" w:rsidRPr="00A7165D" w:rsidRDefault="008F394C" w:rsidP="00A716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источники информации.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8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3.3.5.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Иллюстрированный </w:t>
      </w: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первой необходимости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неразрывно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связанный с текстом работы следует располагать непосредственно в тексте. На все иллюстрации должны быть ссылки в работе. Иллюстрации должны быть пронумерованы и иметь названия, указные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иллюстрацией. Нумерация иллюстраций должна быть сквозной по всему тексту письменной экзаменационной работы.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8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в работе располагаются непосредственно после текста, в котором они упоминаются впервые, или на следующей странице. Каждая таблица должна иметь название, которое помещается после слова «Таблица». Слово «Таблица» начинаются с прописной буквы, точка в конце заголовка не ставится. На все таблицы должны быть ссылки в тексте. Нумерация таблиц должна быть сквозной по всему тексту.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proofErr w:type="gramStart"/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сведения,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изложенные в выпускной квалификационной работе,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использования при ее составлении фактического материала и другой информации, обоснованность (достоверность) выводов и защищаемых положений, и своевременность сдачи выпускной квалификационной работы ответственность несет непосредственно обучающийся - автор ВКР.</w:t>
      </w:r>
    </w:p>
    <w:p w:rsidR="008F394C" w:rsidRPr="00A7165D" w:rsidRDefault="008F394C" w:rsidP="00A7165D">
      <w:pPr>
        <w:spacing w:after="0" w:line="23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2"/>
        </w:numPr>
        <w:tabs>
          <w:tab w:val="left" w:pos="1540"/>
        </w:tabs>
        <w:spacing w:after="0" w:line="240" w:lineRule="auto"/>
        <w:ind w:left="1540" w:hanging="3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рецензированию и защите выпускной</w:t>
      </w:r>
    </w:p>
    <w:p w:rsidR="008F394C" w:rsidRPr="00A7165D" w:rsidRDefault="008F394C" w:rsidP="00A7165D">
      <w:pPr>
        <w:spacing w:after="0" w:line="240" w:lineRule="auto"/>
        <w:ind w:right="-2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квалификационной работы (ВКР)</w:t>
      </w:r>
    </w:p>
    <w:p w:rsidR="008F394C" w:rsidRPr="00A7165D" w:rsidRDefault="008F394C" w:rsidP="00A7165D">
      <w:pPr>
        <w:spacing w:after="0" w:line="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6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 рецензируются руководителем или работниками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 (организаций, учреждений), владеющими вопросами, связанными с тематикой работ.</w:t>
      </w:r>
    </w:p>
    <w:p w:rsidR="008F394C" w:rsidRPr="00A7165D" w:rsidRDefault="008F394C" w:rsidP="00A716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 должна включать:</w:t>
      </w:r>
    </w:p>
    <w:p w:rsidR="008F394C" w:rsidRPr="007138CD" w:rsidRDefault="008F394C" w:rsidP="007138CD">
      <w:pPr>
        <w:pStyle w:val="aa"/>
        <w:numPr>
          <w:ilvl w:val="0"/>
          <w:numId w:val="26"/>
        </w:numPr>
        <w:tabs>
          <w:tab w:val="left" w:pos="1260"/>
        </w:tabs>
        <w:spacing w:after="0" w:line="21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 о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соответствии  выпускной  квалификационной  работы</w:t>
      </w:r>
      <w:r w:rsidR="0071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8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выданному заданию;</w:t>
      </w:r>
    </w:p>
    <w:p w:rsidR="00A7165D" w:rsidRPr="00A7165D" w:rsidRDefault="008F394C" w:rsidP="00A7165D">
      <w:pPr>
        <w:pStyle w:val="aa"/>
        <w:numPr>
          <w:ilvl w:val="0"/>
          <w:numId w:val="25"/>
        </w:numPr>
        <w:spacing w:after="0" w:line="23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качества выполнения каждого раздела выпускной квалификационной работы;</w:t>
      </w:r>
    </w:p>
    <w:p w:rsidR="00E93D0F" w:rsidRPr="00E93D0F" w:rsidRDefault="008F394C" w:rsidP="00E93D0F">
      <w:pPr>
        <w:pStyle w:val="aa"/>
        <w:numPr>
          <w:ilvl w:val="0"/>
          <w:numId w:val="25"/>
        </w:numPr>
        <w:spacing w:after="0" w:line="23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степени разработки новых вопросов, оригинальности решений (предложений), теоретической и практической значимости работы;</w:t>
      </w:r>
    </w:p>
    <w:p w:rsidR="008F394C" w:rsidRPr="00E93D0F" w:rsidRDefault="008F394C" w:rsidP="00E93D0F">
      <w:pPr>
        <w:pStyle w:val="aa"/>
        <w:numPr>
          <w:ilvl w:val="0"/>
          <w:numId w:val="25"/>
        </w:numPr>
        <w:spacing w:after="0" w:line="23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3D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выпускной квалификационной работы.</w:t>
      </w:r>
    </w:p>
    <w:p w:rsidR="008F394C" w:rsidRPr="00A7165D" w:rsidRDefault="008F394C" w:rsidP="00A7165D">
      <w:pPr>
        <w:spacing w:after="0" w:line="1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рецензии доводится до сведения студента не позднее,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недели до защиты выпускной квалификационной работы. Если работа подписана руководителем (рецензентом), то она включается в приказ о допуске к защите.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5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4.4.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выпускную квалификационную работу после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рецензии не допускается.</w:t>
      </w:r>
    </w:p>
    <w:p w:rsidR="008F394C" w:rsidRPr="00A7165D" w:rsidRDefault="008F394C" w:rsidP="00A7165D">
      <w:pPr>
        <w:spacing w:after="0" w:line="1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8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4.5.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защите письменной экзаменационной работы допускаются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успешно сдавшие квалификационные экзамены по профессиональным модулям, успешно выполнившие выпускную практическую квалификационную работу, прошедшие производственную практику и своевременно сдавшие на рецензирование выполненные в полном объеме работы.</w:t>
      </w:r>
    </w:p>
    <w:p w:rsidR="008F394C" w:rsidRPr="00A7165D" w:rsidRDefault="008F394C" w:rsidP="00A7165D">
      <w:pPr>
        <w:spacing w:after="0" w:line="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4.6.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предоставляются: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4"/>
        </w:numPr>
        <w:tabs>
          <w:tab w:val="left" w:pos="1040"/>
        </w:tabs>
        <w:spacing w:after="0" w:line="234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сводная ведомость </w:t>
      </w: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итоговых оценок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группы за весь период обучения (классным руководителем);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4"/>
        </w:numPr>
        <w:tabs>
          <w:tab w:val="left" w:pos="1040"/>
        </w:tabs>
        <w:spacing w:after="0" w:line="234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учета теоретического и производственного обучения группы за весь период обучения (классным руководителем и мастером п/о);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4"/>
        </w:numPr>
        <w:tabs>
          <w:tab w:val="left" w:pos="968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документов с производственной практики: дневник, аттестационный лист, характеристика, отчёт и др.;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4"/>
        </w:numPr>
        <w:tabs>
          <w:tab w:val="left" w:pos="968"/>
        </w:tabs>
        <w:spacing w:after="0" w:line="234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квалификационных экзаменов по профессиональным модулям;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4"/>
        </w:numPr>
        <w:tabs>
          <w:tab w:val="left" w:pos="968"/>
        </w:tabs>
        <w:spacing w:after="0" w:line="234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экзаменационная работа каждого обучающегося с подробной рецензией руководителя.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7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4.7.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работы проводится на открытых заседаниях Государственной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комиссии (ГЭК), состав которой, утверждается приказом директора техникума. Процедура защиты устанавливается председателем ГЭК по согласованию с членами комиссии.</w:t>
      </w:r>
    </w:p>
    <w:p w:rsidR="008F394C" w:rsidRPr="00A7165D" w:rsidRDefault="008F394C" w:rsidP="00A7165D">
      <w:pPr>
        <w:spacing w:after="0" w:line="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включает:</w:t>
      </w:r>
    </w:p>
    <w:p w:rsidR="008F394C" w:rsidRPr="00A7165D" w:rsidRDefault="008F394C" w:rsidP="00A7165D">
      <w:pPr>
        <w:numPr>
          <w:ilvl w:val="0"/>
          <w:numId w:val="14"/>
        </w:numPr>
        <w:tabs>
          <w:tab w:val="left" w:pos="1040"/>
        </w:tabs>
        <w:spacing w:after="0" w:line="240" w:lineRule="auto"/>
        <w:ind w:left="1040" w:hanging="7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выпускника (10-15 минут),</w:t>
      </w:r>
    </w:p>
    <w:p w:rsidR="008F394C" w:rsidRPr="00A7165D" w:rsidRDefault="008F394C" w:rsidP="00A7165D">
      <w:pPr>
        <w:numPr>
          <w:ilvl w:val="0"/>
          <w:numId w:val="14"/>
        </w:numPr>
        <w:tabs>
          <w:tab w:val="left" w:pos="1040"/>
        </w:tabs>
        <w:spacing w:after="0" w:line="240" w:lineRule="auto"/>
        <w:ind w:left="1040" w:hanging="7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членов комиссии и ответы обучающихся,</w:t>
      </w:r>
    </w:p>
    <w:p w:rsidR="008F394C" w:rsidRPr="00A7165D" w:rsidRDefault="008F394C" w:rsidP="00A7165D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4"/>
        </w:numPr>
        <w:tabs>
          <w:tab w:val="left" w:pos="1040"/>
        </w:tabs>
        <w:spacing w:after="0" w:line="240" w:lineRule="auto"/>
        <w:ind w:left="1040" w:hanging="7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отзыв руководителя.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40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Выпускник в своем выступлении должен отразить: актуальность и раскрытие темы. В процессе доклада рекомендуется использовать наглядные пособия и другие возможности, которые помогут, облегчить его выступление.</w:t>
      </w:r>
    </w:p>
    <w:p w:rsidR="008F394C" w:rsidRPr="00A7165D" w:rsidRDefault="008F394C" w:rsidP="00A7165D">
      <w:pPr>
        <w:spacing w:after="0" w:line="32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4" w:lineRule="auto"/>
        <w:ind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выпускника на публичной защите выпускной работы должен соответствовать правилам внутреннего распорядка учебного заведения.</w:t>
      </w:r>
    </w:p>
    <w:p w:rsidR="008F394C" w:rsidRPr="00A7165D" w:rsidRDefault="008F394C" w:rsidP="00A7165D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</w:t>
      </w:r>
      <w:r w:rsidR="0071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защиты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ВКР  производится  каждым  членом  экзаменационной</w:t>
      </w:r>
      <w:r w:rsidR="00E93D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3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балльной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системе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(отлично,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удовлетворительно,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неудовлетворительно).</w:t>
      </w:r>
    </w:p>
    <w:p w:rsidR="008F394C" w:rsidRPr="00A7165D" w:rsidRDefault="008F394C" w:rsidP="00E93D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оценки ВКР являются:</w:t>
      </w:r>
    </w:p>
    <w:p w:rsidR="008F394C" w:rsidRPr="00A7165D" w:rsidRDefault="008F394C" w:rsidP="00A7165D">
      <w:pPr>
        <w:numPr>
          <w:ilvl w:val="0"/>
          <w:numId w:val="15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темы;</w:t>
      </w:r>
    </w:p>
    <w:p w:rsidR="008F394C" w:rsidRPr="00A7165D" w:rsidRDefault="008F394C" w:rsidP="00A7165D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5"/>
        </w:numPr>
        <w:tabs>
          <w:tab w:val="left" w:pos="968"/>
        </w:tabs>
        <w:spacing w:after="0" w:line="235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обстоятельность изложения теоретической и практической части работы;</w:t>
      </w:r>
    </w:p>
    <w:p w:rsidR="008F394C" w:rsidRPr="00A7165D" w:rsidRDefault="008F394C" w:rsidP="00A7165D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5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автора в разработке ВКР;</w:t>
      </w:r>
    </w:p>
    <w:p w:rsidR="008F394C" w:rsidRPr="00A7165D" w:rsidRDefault="008F394C" w:rsidP="00A7165D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numPr>
          <w:ilvl w:val="0"/>
          <w:numId w:val="15"/>
        </w:numPr>
        <w:tabs>
          <w:tab w:val="left" w:pos="968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доклада (сообщения) и ответов на вопросы при защите ВКР.                                       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4.9.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оценка определяется голосованием на закрытом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Государственной экзаменационной комиссии. При равном числе голосов мнение председателя экзаменационной комиссии является решающим.</w:t>
      </w:r>
    </w:p>
    <w:p w:rsidR="008F394C" w:rsidRPr="00A7165D" w:rsidRDefault="008F394C" w:rsidP="00A7165D">
      <w:pPr>
        <w:spacing w:after="0" w:line="32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4.10.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комплексного рассмотрения результатов квалификационных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экзаменов по профессиональным модулям, итогам выполнения выпускных практических квалификационных работ, рецензии на выполненную ПЭР, оценки за защиту ПЭР и на основании рассмотрения других документов, характеризующих уровень подготовки выпускников, экзаменационная комиссия выносит решение о соответствии выпускника требованиям Федерального государственного стандарта начального профессионального образования и выдаче выпускнику соответствующего документа о получении образования (диплома, свидетельства, справки).</w:t>
      </w:r>
    </w:p>
    <w:p w:rsidR="008F394C" w:rsidRPr="00A7165D" w:rsidRDefault="00E93D0F" w:rsidP="00A7165D">
      <w:pPr>
        <w:spacing w:after="0" w:line="2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394C" w:rsidRPr="00A7165D" w:rsidRDefault="008F394C" w:rsidP="00E93D0F">
      <w:pPr>
        <w:spacing w:after="0" w:line="2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4.11.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вынесения решения оформляется протокол заседания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экзаменационной комиссии по государственной итоговой аттестации выпускников 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(Приложение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614243">
      <w:pPr>
        <w:spacing w:after="0" w:line="234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4.12.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ВКР и решение о присвоении выпускникам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квалификаций и разрядов объявляются публично в тот же</w:t>
      </w:r>
      <w:r w:rsidR="0061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после их оформления. Председатель Государственной экзаменационной комиссии объявляет результаты каждого выпускника.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4.13.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выполнившие выпускную квалификационную работу,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при защите оценку «неудовлетворительно», имеют право на повторную защиту. В этом случае Государственная экзаменационная комиссия может признать целесообразным повторную защиту обучающимся той же темы выпускной квалификационной работы, либо вынести решение о закреплении за ним новой темы выпускной квалификационной работы и определить срок повторной защиты, но не ранее, чем через год.</w:t>
      </w:r>
    </w:p>
    <w:p w:rsidR="008F394C" w:rsidRPr="00A7165D" w:rsidRDefault="008F394C" w:rsidP="00A7165D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4.14.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получившему оценку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выпускной квалификационной работы, выдается академическая справка установленного образца. Академическая справка обменивается на диплом в соответствии с решением Государственной </w:t>
      </w:r>
      <w:proofErr w:type="spell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экзаменнационной</w:t>
      </w:r>
      <w:proofErr w:type="spell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после успешной защиты им выпускной квалификационной работы.</w:t>
      </w:r>
    </w:p>
    <w:p w:rsidR="008F394C" w:rsidRPr="00A7165D" w:rsidRDefault="008F394C" w:rsidP="00A7165D">
      <w:pPr>
        <w:spacing w:after="0" w:line="32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6"/>
        </w:numPr>
        <w:tabs>
          <w:tab w:val="left" w:pos="1940"/>
        </w:tabs>
        <w:spacing w:after="0" w:line="240" w:lineRule="auto"/>
        <w:ind w:left="1940" w:hanging="3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 выпускных квалификационных работ</w:t>
      </w:r>
    </w:p>
    <w:p w:rsidR="008F394C" w:rsidRPr="00A7165D" w:rsidRDefault="008F394C" w:rsidP="00A7165D">
      <w:pPr>
        <w:spacing w:after="0" w:line="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E93D0F">
      <w:pPr>
        <w:spacing w:after="0" w:line="234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46" w:bottom="870" w:left="1440" w:header="0" w:footer="0" w:gutter="0"/>
          <w:cols w:space="720" w:equalWidth="0">
            <w:col w:w="9620"/>
          </w:cols>
        </w:sect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обучающимися ВКР хранятся после защиты в ЧПОУ «Горский гуманитарно-технический техникум» не</w:t>
      </w:r>
      <w:r w:rsidR="008D3175"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3 лет</w:t>
      </w:r>
    </w:p>
    <w:p w:rsidR="008F394C" w:rsidRPr="00A7165D" w:rsidRDefault="008F394C" w:rsidP="00234B7E">
      <w:pPr>
        <w:tabs>
          <w:tab w:val="left" w:pos="386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8F394C" w:rsidRPr="00A7165D" w:rsidRDefault="008F394C" w:rsidP="00A7165D">
      <w:pPr>
        <w:spacing w:after="0" w:line="18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18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ЧПОУ «Горский гуманитарно-технический техникум»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tabs>
          <w:tab w:val="left" w:pos="51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8F394C" w:rsidRPr="00A7165D" w:rsidRDefault="008F394C" w:rsidP="00A7165D">
      <w:pPr>
        <w:tabs>
          <w:tab w:val="left" w:pos="51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(цикловой) комиссии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УР</w:t>
      </w:r>
    </w:p>
    <w:p w:rsidR="008F394C" w:rsidRPr="00A7165D" w:rsidRDefault="008F394C" w:rsidP="00A7165D">
      <w:pPr>
        <w:tabs>
          <w:tab w:val="left" w:pos="51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«_________________________»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8F394C" w:rsidRPr="00A7165D" w:rsidRDefault="008F394C" w:rsidP="00A7165D">
      <w:pPr>
        <w:tabs>
          <w:tab w:val="left" w:pos="51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протокол от «___» ____ 20__г.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8F394C" w:rsidRPr="00A7165D" w:rsidRDefault="008F394C" w:rsidP="00A7165D">
      <w:pPr>
        <w:tabs>
          <w:tab w:val="left" w:pos="51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ПЦК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ФИО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6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8F394C" w:rsidRPr="00A7165D" w:rsidRDefault="008F394C" w:rsidP="00A7165D">
      <w:pPr>
        <w:spacing w:after="0" w:line="236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ВЫПУСКНЫХ ПРАКТИЧЕСКИХ КВАЛИФИКАЦИОННЫХ РАБОТ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8475"/>
      </w:tblGrid>
      <w:tr w:rsidR="00E93D0F" w:rsidTr="00E93D0F">
        <w:tc>
          <w:tcPr>
            <w:tcW w:w="1129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D0F" w:rsidTr="00E93D0F">
        <w:tc>
          <w:tcPr>
            <w:tcW w:w="1129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D0F" w:rsidTr="00E93D0F">
        <w:tc>
          <w:tcPr>
            <w:tcW w:w="1129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D0F" w:rsidTr="00E93D0F">
        <w:tc>
          <w:tcPr>
            <w:tcW w:w="1129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D0F" w:rsidTr="00E93D0F">
        <w:tc>
          <w:tcPr>
            <w:tcW w:w="1129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3D0F" w:rsidTr="00E93D0F">
        <w:tc>
          <w:tcPr>
            <w:tcW w:w="1129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E93D0F" w:rsidRDefault="00E93D0F" w:rsidP="00A7165D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6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Профессия: _______________ (индекс, название)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 _________</w:t>
      </w:r>
    </w:p>
    <w:p w:rsidR="008F394C" w:rsidRPr="00A7165D" w:rsidRDefault="008F394C" w:rsidP="00A7165D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_____ мес.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– 20___ г.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 ФИО</w:t>
      </w:r>
    </w:p>
    <w:p w:rsidR="008F394C" w:rsidRPr="00A7165D" w:rsidRDefault="008F394C" w:rsidP="00A7165D">
      <w:pPr>
        <w:spacing w:after="0" w:line="23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п/о: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46" w:bottom="774" w:left="1440" w:header="0" w:footer="0" w:gutter="0"/>
          <w:cols w:space="720" w:equalWidth="0">
            <w:col w:w="9620"/>
          </w:cols>
        </w:sect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8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type w:val="continuous"/>
          <w:pgSz w:w="11900" w:h="16838"/>
          <w:pgMar w:top="699" w:right="846" w:bottom="774" w:left="1440" w:header="0" w:footer="0" w:gutter="0"/>
          <w:cols w:space="720" w:equalWidth="0">
            <w:col w:w="9620"/>
          </w:cols>
        </w:sectPr>
      </w:pPr>
    </w:p>
    <w:p w:rsidR="008F394C" w:rsidRPr="00A7165D" w:rsidRDefault="008F394C" w:rsidP="00234B7E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ЧПОУ «Горский гуманитарно-технический техникум»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5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tabs>
          <w:tab w:val="left" w:pos="49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34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8F394C" w:rsidRPr="00A7165D" w:rsidRDefault="008F394C" w:rsidP="00A7165D">
      <w:pPr>
        <w:tabs>
          <w:tab w:val="left" w:pos="49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(цикловой) комиссии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34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</w:t>
      </w:r>
      <w:r w:rsidR="00234B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:rsidR="008F394C" w:rsidRPr="00A7165D" w:rsidRDefault="008F394C" w:rsidP="00A7165D">
      <w:pPr>
        <w:tabs>
          <w:tab w:val="left" w:pos="4980"/>
          <w:tab w:val="left" w:pos="5840"/>
          <w:tab w:val="left" w:pos="6240"/>
          <w:tab w:val="left" w:pos="7780"/>
        </w:tabs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«______________________________»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8F394C" w:rsidRPr="00A7165D" w:rsidRDefault="008F394C" w:rsidP="00A7165D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tabs>
          <w:tab w:val="left" w:pos="49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протокол от «___» ____ 20__г.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8F394C" w:rsidRPr="00A7165D" w:rsidRDefault="008F394C" w:rsidP="00A7165D">
      <w:pPr>
        <w:tabs>
          <w:tab w:val="left" w:pos="49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ПЦК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34B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_____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ФИО</w:t>
      </w:r>
      <w:r w:rsidR="0023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3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8F394C" w:rsidRPr="00A7165D" w:rsidRDefault="008F394C" w:rsidP="00A7165D">
      <w:pPr>
        <w:spacing w:after="0" w:line="236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ПИСЬМЕННЫХ ЭКЗАМЕНАЦИОННЫХ РАБОТ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8475"/>
      </w:tblGrid>
      <w:tr w:rsidR="00234B7E" w:rsidTr="007405CE">
        <w:tc>
          <w:tcPr>
            <w:tcW w:w="1129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7E" w:rsidTr="007405CE">
        <w:tc>
          <w:tcPr>
            <w:tcW w:w="1129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7E" w:rsidTr="007405CE">
        <w:tc>
          <w:tcPr>
            <w:tcW w:w="1129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7E" w:rsidTr="007405CE">
        <w:tc>
          <w:tcPr>
            <w:tcW w:w="1129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7E" w:rsidTr="007405CE">
        <w:tc>
          <w:tcPr>
            <w:tcW w:w="1129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B7E" w:rsidTr="007405CE">
        <w:tc>
          <w:tcPr>
            <w:tcW w:w="1129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:rsidR="00234B7E" w:rsidRDefault="00234B7E" w:rsidP="007405CE">
            <w:pPr>
              <w:spacing w:line="20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94C" w:rsidRDefault="008F394C" w:rsidP="00A7165D">
      <w:pPr>
        <w:spacing w:after="0" w:line="32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4B7E" w:rsidRPr="00A7165D" w:rsidRDefault="00234B7E" w:rsidP="00A7165D">
      <w:pPr>
        <w:spacing w:after="0" w:line="32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Профессия: _______________ (индекс, название)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 ___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____ мес.</w:t>
      </w:r>
    </w:p>
    <w:p w:rsidR="008F394C" w:rsidRPr="00A7165D" w:rsidRDefault="008F394C" w:rsidP="00A7165D">
      <w:pPr>
        <w:spacing w:after="0" w:line="23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– 20____ г.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 ФИО</w:t>
      </w:r>
    </w:p>
    <w:p w:rsidR="008F394C" w:rsidRPr="00A7165D" w:rsidRDefault="00234B7E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46" w:bottom="638" w:left="1440" w:header="0" w:footer="0" w:gutter="0"/>
          <w:cols w:space="720" w:equalWidth="0">
            <w:col w:w="962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п/о: ФИО</w:t>
      </w:r>
    </w:p>
    <w:p w:rsidR="00E93D0F" w:rsidRDefault="00E93D0F" w:rsidP="00A7165D">
      <w:pPr>
        <w:spacing w:after="0" w:line="34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3D0F" w:rsidRPr="00A7165D" w:rsidRDefault="00E93D0F" w:rsidP="00234B7E">
      <w:pPr>
        <w:spacing w:after="0" w:line="3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234B7E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8F394C" w:rsidRPr="00A7165D" w:rsidRDefault="008F394C" w:rsidP="00A7165D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20___г.</w:t>
      </w:r>
    </w:p>
    <w:p w:rsidR="008F394C" w:rsidRPr="00A7165D" w:rsidRDefault="008F394C" w:rsidP="00A7165D">
      <w:pPr>
        <w:spacing w:after="0" w:line="18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обучающихся группы № ____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преподаватель ФИО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 ФИО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обучающиеся группы № __ (__ чел.)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преподаватели: ФИО</w:t>
      </w:r>
    </w:p>
    <w:p w:rsidR="008F394C" w:rsidRPr="00A7165D" w:rsidRDefault="008F394C" w:rsidP="00A7165D">
      <w:pPr>
        <w:spacing w:after="0" w:line="18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ПЦК «_______________________»: ФИО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7"/>
        </w:numPr>
        <w:tabs>
          <w:tab w:val="left" w:pos="672"/>
        </w:tabs>
        <w:spacing w:after="0" w:line="249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обучающихся с рабочей программой государственной итоговой аттестации.</w:t>
      </w:r>
    </w:p>
    <w:p w:rsidR="008F394C" w:rsidRPr="00A7165D" w:rsidRDefault="008F394C" w:rsidP="00A7165D">
      <w:pPr>
        <w:spacing w:after="0" w:line="18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7"/>
        </w:numPr>
        <w:tabs>
          <w:tab w:val="left" w:pos="679"/>
        </w:tabs>
        <w:spacing w:after="0" w:line="249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перечнем тем письменных экзаменационных работ (Приложение ___).</w:t>
      </w:r>
    </w:p>
    <w:p w:rsidR="008F394C" w:rsidRPr="00A7165D" w:rsidRDefault="008F394C" w:rsidP="00A7165D">
      <w:pPr>
        <w:spacing w:after="0" w:line="17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</w:p>
    <w:p w:rsidR="008F394C" w:rsidRPr="00A7165D" w:rsidRDefault="008F394C" w:rsidP="00A7165D">
      <w:pPr>
        <w:spacing w:after="0" w:line="20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67" w:lineRule="auto"/>
        <w:ind w:right="2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ПЦК «_______________________________» ФИО:</w:t>
      </w:r>
    </w:p>
    <w:p w:rsidR="008F394C" w:rsidRPr="00A7165D" w:rsidRDefault="008F394C" w:rsidP="00A7165D">
      <w:pPr>
        <w:spacing w:after="0" w:line="5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8"/>
        </w:numPr>
        <w:tabs>
          <w:tab w:val="left" w:pos="980"/>
        </w:tabs>
        <w:spacing w:after="0" w:line="227" w:lineRule="auto"/>
        <w:ind w:left="260" w:firstLine="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обучающихся с рабочей программой государственной итоговой аттестации;</w:t>
      </w:r>
    </w:p>
    <w:p w:rsidR="008F394C" w:rsidRPr="00A7165D" w:rsidRDefault="008F394C" w:rsidP="00A7165D">
      <w:pPr>
        <w:spacing w:after="0" w:line="33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8"/>
        </w:numPr>
        <w:tabs>
          <w:tab w:val="left" w:pos="980"/>
        </w:tabs>
        <w:spacing w:after="0" w:line="228" w:lineRule="auto"/>
        <w:ind w:left="260" w:firstLine="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организации выполнения и защиты тем письменных экзаменационных работ.</w:t>
      </w:r>
    </w:p>
    <w:p w:rsidR="008F394C" w:rsidRPr="00A7165D" w:rsidRDefault="008F394C" w:rsidP="00A7165D">
      <w:pPr>
        <w:spacing w:after="0" w:line="237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ВКР ФИО:</w:t>
      </w:r>
    </w:p>
    <w:p w:rsidR="008F394C" w:rsidRPr="00A7165D" w:rsidRDefault="008F394C" w:rsidP="00A7165D">
      <w:pPr>
        <w:spacing w:after="0" w:line="223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8"/>
        </w:numPr>
        <w:tabs>
          <w:tab w:val="left" w:pos="980"/>
        </w:tabs>
        <w:spacing w:after="0" w:line="227" w:lineRule="auto"/>
        <w:ind w:left="260" w:firstLine="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обучающихся с перечнем предлагаемых тем письменных экзаменационных работ</w:t>
      </w:r>
    </w:p>
    <w:p w:rsidR="008F394C" w:rsidRPr="00A7165D" w:rsidRDefault="008F394C" w:rsidP="00A7165D">
      <w:pPr>
        <w:spacing w:after="0" w:line="1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8F394C" w:rsidRPr="00A7165D" w:rsidRDefault="008F394C" w:rsidP="00A7165D">
      <w:pPr>
        <w:spacing w:after="0" w:line="20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19"/>
        </w:numPr>
        <w:tabs>
          <w:tab w:val="left" w:pos="651"/>
        </w:tabs>
        <w:spacing w:after="0" w:line="24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 «__» _______ 20__г. выбрать одну из предложенных тем письменных экзаменационных работ.</w:t>
      </w:r>
    </w:p>
    <w:p w:rsidR="008F394C" w:rsidRPr="00A7165D" w:rsidRDefault="008F394C" w:rsidP="00A7165D">
      <w:pPr>
        <w:spacing w:after="0" w:line="17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___ обучающихся.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 единогласно.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___л.</w:t>
      </w:r>
    </w:p>
    <w:p w:rsidR="008F394C" w:rsidRPr="00A7165D" w:rsidRDefault="008F394C" w:rsidP="00A7165D">
      <w:pPr>
        <w:spacing w:after="0" w:line="18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заседания: преподаватель ФИО</w:t>
      </w:r>
    </w:p>
    <w:p w:rsidR="008F394C" w:rsidRPr="00A7165D" w:rsidRDefault="008F394C" w:rsidP="00A7165D">
      <w:pPr>
        <w:spacing w:after="0" w:line="18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46" w:bottom="698" w:left="1440" w:header="0" w:footer="0" w:gutter="0"/>
          <w:cols w:space="720" w:equalWidth="0">
            <w:col w:w="9620"/>
          </w:cols>
        </w:sectPr>
      </w:pPr>
    </w:p>
    <w:p w:rsidR="008F394C" w:rsidRPr="00A7165D" w:rsidRDefault="008F394C" w:rsidP="0022302D">
      <w:pPr>
        <w:spacing w:after="0" w:line="240" w:lineRule="auto"/>
        <w:ind w:right="1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обучающихся группы №___ по профессии: ________________ с программой государственной итоговой аттестацией: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5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840"/>
        <w:gridCol w:w="2440"/>
        <w:gridCol w:w="2320"/>
      </w:tblGrid>
      <w:tr w:rsidR="008F394C" w:rsidRPr="00A7165D" w:rsidTr="00E93D0F">
        <w:trPr>
          <w:trHeight w:val="283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8F394C" w:rsidRPr="00A7165D" w:rsidTr="00E93D0F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30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4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5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30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4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55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30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4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5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30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4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9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30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6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E93D0F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94C" w:rsidRPr="00A7165D" w:rsidRDefault="008F394C" w:rsidP="00A7165D">
      <w:pPr>
        <w:spacing w:after="0" w:line="33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ВКР: ФИО</w:t>
      </w:r>
    </w:p>
    <w:p w:rsidR="008F394C" w:rsidRPr="00A7165D" w:rsidRDefault="008F394C" w:rsidP="00A7165D">
      <w:pPr>
        <w:spacing w:after="0" w:line="37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20___г.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486" w:bottom="1440" w:left="1440" w:header="0" w:footer="0" w:gutter="0"/>
          <w:cols w:space="720" w:equalWidth="0">
            <w:col w:w="9980"/>
          </w:cols>
        </w:sectPr>
      </w:pP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___</w:t>
      </w:r>
    </w:p>
    <w:p w:rsidR="008F394C" w:rsidRPr="00A7165D" w:rsidRDefault="008F394C" w:rsidP="00A7165D">
      <w:pPr>
        <w:spacing w:after="0" w:line="18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20__г.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0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ознакомления с приказом о закреплении тем и руководителей тем письменных экзаменационных работ, обучающихся группы № ___</w:t>
      </w:r>
    </w:p>
    <w:p w:rsidR="008F394C" w:rsidRPr="00A7165D" w:rsidRDefault="008F394C" w:rsidP="00A7165D">
      <w:pPr>
        <w:spacing w:after="0" w:line="17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преподаватель ФИО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 ФИО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обучающиеся группы № ___(___чел.)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преподаватели: ФИО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tabs>
          <w:tab w:val="left" w:pos="2080"/>
          <w:tab w:val="left" w:pos="29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ПЦК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«_____________________________________________»:</w:t>
      </w:r>
    </w:p>
    <w:p w:rsidR="008F394C" w:rsidRPr="00A7165D" w:rsidRDefault="008F394C" w:rsidP="00A7165D">
      <w:pPr>
        <w:spacing w:after="0" w:line="2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0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тем письменной экзаменационной работы.</w:t>
      </w:r>
    </w:p>
    <w:p w:rsidR="008F394C" w:rsidRPr="00A7165D" w:rsidRDefault="008F394C" w:rsidP="00A7165D">
      <w:pPr>
        <w:spacing w:after="0" w:line="19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0"/>
        </w:numPr>
        <w:tabs>
          <w:tab w:val="left" w:pos="764"/>
        </w:tabs>
        <w:spacing w:after="0" w:line="249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руководителей письменной экзаменационной работы (Приложение ___)</w:t>
      </w:r>
    </w:p>
    <w:p w:rsidR="008F394C" w:rsidRPr="00A7165D" w:rsidRDefault="008F394C" w:rsidP="00A7165D">
      <w:pPr>
        <w:spacing w:after="0" w:line="17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ПЦК «____________________________________»: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</w:t>
      </w:r>
    </w:p>
    <w:p w:rsidR="008F394C" w:rsidRPr="00A7165D" w:rsidRDefault="008F394C" w:rsidP="00A7165D">
      <w:pPr>
        <w:spacing w:after="0" w:line="2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1"/>
        </w:numPr>
        <w:tabs>
          <w:tab w:val="left" w:pos="980"/>
        </w:tabs>
        <w:spacing w:after="0" w:line="227" w:lineRule="auto"/>
        <w:ind w:left="260" w:right="20" w:firstLine="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организации выполнения и защиты письменной экзаменационной работы;</w:t>
      </w:r>
    </w:p>
    <w:p w:rsidR="008F394C" w:rsidRPr="00A7165D" w:rsidRDefault="008F394C" w:rsidP="00A7165D">
      <w:pPr>
        <w:spacing w:after="0" w:line="33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1"/>
        </w:numPr>
        <w:tabs>
          <w:tab w:val="left" w:pos="980"/>
        </w:tabs>
        <w:spacing w:after="0" w:line="228" w:lineRule="auto"/>
        <w:ind w:left="260" w:firstLine="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обучающихся со сроками выполнения и сдачи письменной экзаменационной работы.</w:t>
      </w:r>
    </w:p>
    <w:p w:rsidR="008F394C" w:rsidRPr="00A7165D" w:rsidRDefault="008F394C" w:rsidP="00A7165D">
      <w:pPr>
        <w:spacing w:after="0" w:line="237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8F394C" w:rsidRPr="00A7165D" w:rsidRDefault="008F394C" w:rsidP="00A7165D">
      <w:pPr>
        <w:spacing w:after="0" w:line="20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53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задания соответствующих разделов письменной экзаменационной работы </w:t>
      </w: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графика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консультаций и сдать в установленный срок руководителю ВКР.</w:t>
      </w:r>
    </w:p>
    <w:p w:rsidR="008F394C" w:rsidRPr="00A7165D" w:rsidRDefault="008F394C" w:rsidP="00A7165D">
      <w:pPr>
        <w:spacing w:after="0" w:line="17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_________ обучающихся.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 единогласно.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___ л.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заседания: преподаватель ФИО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Секретарь: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46" w:bottom="991" w:left="1440" w:header="0" w:footer="0" w:gutter="0"/>
          <w:cols w:space="720" w:equalWidth="0">
            <w:col w:w="9620"/>
          </w:cols>
        </w:sectPr>
      </w:pPr>
    </w:p>
    <w:p w:rsidR="008F394C" w:rsidRPr="0022302D" w:rsidRDefault="008F394C" w:rsidP="0022302D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23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</w:t>
      </w:r>
    </w:p>
    <w:p w:rsidR="008F394C" w:rsidRPr="0022302D" w:rsidRDefault="008F394C" w:rsidP="0022302D">
      <w:pPr>
        <w:spacing w:after="0" w:line="185" w:lineRule="exac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F394C" w:rsidRPr="0022302D" w:rsidRDefault="008F394C" w:rsidP="0022302D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23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 и оформления выпускной квалификационной работы на тему:</w:t>
      </w:r>
    </w:p>
    <w:p w:rsidR="008F394C" w:rsidRPr="00A7165D" w:rsidRDefault="008F394C" w:rsidP="00A7165D">
      <w:pPr>
        <w:spacing w:after="0" w:line="2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Обучающегося: ФИО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№ ________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Профессия: __________________ (индекс, название)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8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840"/>
        <w:gridCol w:w="1800"/>
        <w:gridCol w:w="1820"/>
        <w:gridCol w:w="30"/>
      </w:tblGrid>
      <w:tr w:rsidR="008F394C" w:rsidRPr="00A7165D" w:rsidTr="008F394C">
        <w:trPr>
          <w:trHeight w:val="28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Выполняемые работы и мероприятия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147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0" w:type="dxa"/>
            <w:vMerge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выполнении</w:t>
            </w: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14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1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4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4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и согласование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Подбор первичного материала, его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изучение и обработка. Составление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предварительной библиографии.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1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1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1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согласование с руководителем.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руководителей первой части работы.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руководителей второй части работы.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руководителей третьей части работы.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согласование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руководителем выводов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окончательной редакции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1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1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1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защита.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Подготовка рецензии работы.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0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отзывом.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1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1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31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подготовки к защите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учетом отзыва (и рецензии).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94C" w:rsidRPr="00A7165D" w:rsidRDefault="008F394C" w:rsidP="00A7165D">
      <w:pPr>
        <w:spacing w:after="0" w:line="3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ФИО</w:t>
      </w:r>
    </w:p>
    <w:p w:rsidR="008F394C" w:rsidRPr="00A7165D" w:rsidRDefault="008F394C" w:rsidP="00A7165D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Обучающийся: ФИО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 20___ г.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726" w:bottom="1440" w:left="1440" w:header="0" w:footer="0" w:gutter="0"/>
          <w:cols w:space="720" w:equalWidth="0">
            <w:col w:w="9740"/>
          </w:cols>
        </w:sectPr>
      </w:pP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Сроки проведения ГИА:</w:t>
      </w:r>
    </w:p>
    <w:p w:rsidR="008F394C" w:rsidRPr="00A7165D" w:rsidRDefault="008F394C" w:rsidP="00A7165D">
      <w:pPr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тем выпускных квалификационных работ-</w:t>
      </w:r>
    </w:p>
    <w:p w:rsidR="008F394C" w:rsidRPr="00A7165D" w:rsidRDefault="008F394C" w:rsidP="00A7165D">
      <w:pPr>
        <w:spacing w:after="0" w:line="158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материалов для письменной экзаменационной работы-</w:t>
      </w:r>
    </w:p>
    <w:p w:rsidR="008F394C" w:rsidRPr="00A7165D" w:rsidRDefault="008F394C" w:rsidP="00A7165D">
      <w:pPr>
        <w:spacing w:after="0" w:line="16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письменной экзаменационной работы –</w:t>
      </w:r>
    </w:p>
    <w:p w:rsidR="008F394C" w:rsidRPr="00A7165D" w:rsidRDefault="008F394C" w:rsidP="00A7165D">
      <w:pPr>
        <w:spacing w:after="0" w:line="16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рецензии от руководителя –</w:t>
      </w:r>
    </w:p>
    <w:p w:rsidR="008F394C" w:rsidRPr="00A7165D" w:rsidRDefault="008F394C" w:rsidP="00A7165D">
      <w:pPr>
        <w:spacing w:after="0" w:line="158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718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практической квалификационной работы –</w:t>
      </w:r>
    </w:p>
    <w:p w:rsidR="008F394C" w:rsidRPr="00A7165D" w:rsidRDefault="008F394C" w:rsidP="00A7165D">
      <w:pPr>
        <w:spacing w:after="0" w:line="160" w:lineRule="exact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2"/>
        </w:numPr>
        <w:tabs>
          <w:tab w:val="left" w:pos="800"/>
        </w:tabs>
        <w:spacing w:after="0" w:line="240" w:lineRule="auto"/>
        <w:ind w:left="800" w:hanging="538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–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1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 проведения Государственной итоговой аттестации</w:t>
      </w:r>
    </w:p>
    <w:p w:rsidR="008F394C" w:rsidRPr="00A7165D" w:rsidRDefault="008F394C" w:rsidP="00A7165D">
      <w:pPr>
        <w:spacing w:after="0" w:line="19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69" w:lineRule="auto"/>
        <w:ind w:right="12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профессии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(код,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профессии)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Дата проведения: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F394C" w:rsidRPr="00A7165D" w:rsidRDefault="008F394C" w:rsidP="00A7165D">
      <w:pPr>
        <w:spacing w:after="0" w:line="16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4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8.30 – 8.45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ГИА,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(объявление регламента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ознакомление с процедурой аттестации)</w:t>
      </w:r>
    </w:p>
    <w:p w:rsidR="008F394C" w:rsidRPr="00A7165D" w:rsidRDefault="008F394C" w:rsidP="00A7165D">
      <w:pPr>
        <w:spacing w:after="0" w:line="17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8.45 - 11.00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практических квалификационных работ</w:t>
      </w:r>
    </w:p>
    <w:p w:rsidR="008F394C" w:rsidRPr="00A7165D" w:rsidRDefault="008F394C" w:rsidP="00A7165D">
      <w:pPr>
        <w:spacing w:after="0" w:line="33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4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11.00–11.30 -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обучающихся к защите письменной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 работы</w:t>
      </w:r>
    </w:p>
    <w:p w:rsidR="008F394C" w:rsidRPr="00A7165D" w:rsidRDefault="008F394C" w:rsidP="00A7165D">
      <w:pPr>
        <w:spacing w:after="0" w:line="17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11.30 – 15.30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экзаменационных работ</w:t>
      </w:r>
    </w:p>
    <w:p w:rsidR="008F394C" w:rsidRPr="00A7165D" w:rsidRDefault="008F394C" w:rsidP="00A7165D">
      <w:pPr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15.30 -16.00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работы,</w:t>
      </w: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результатов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8F394C" w:rsidRPr="00A7165D" w:rsidRDefault="008F394C" w:rsidP="0022302D">
      <w:pPr>
        <w:spacing w:after="0" w:line="240" w:lineRule="auto"/>
        <w:ind w:right="-27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4</w:t>
      </w:r>
    </w:p>
    <w:p w:rsidR="008F394C" w:rsidRPr="00A7165D" w:rsidRDefault="008F394C" w:rsidP="00A7165D">
      <w:pPr>
        <w:spacing w:after="0" w:line="18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ЧПОУ «Горский гуманитарно-технический техникум»</w:t>
      </w:r>
    </w:p>
    <w:p w:rsidR="008F394C" w:rsidRPr="00A7165D" w:rsidRDefault="008F394C" w:rsidP="00A7165D">
      <w:pPr>
        <w:spacing w:after="0" w:line="24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УР</w:t>
      </w:r>
    </w:p>
    <w:p w:rsidR="008F394C" w:rsidRPr="00A7165D" w:rsidRDefault="008F394C" w:rsidP="00A7165D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 20__г.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29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8F394C" w:rsidRPr="00A7165D" w:rsidRDefault="008F394C" w:rsidP="00A7165D">
      <w:pPr>
        <w:spacing w:after="0" w:line="236" w:lineRule="auto"/>
        <w:ind w:right="-27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ПИСЬМЕННОЙ ЭКЗАМЕНАЦИОННОЙ РАБОТЫ</w:t>
      </w:r>
    </w:p>
    <w:p w:rsidR="008F394C" w:rsidRPr="00A7165D" w:rsidRDefault="008F394C" w:rsidP="00A7165D">
      <w:pPr>
        <w:spacing w:after="0" w:line="32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Обучающийся: ФИО</w:t>
      </w:r>
    </w:p>
    <w:p w:rsidR="008F394C" w:rsidRPr="00A7165D" w:rsidRDefault="008F394C" w:rsidP="00A7165D">
      <w:pPr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 _____</w:t>
      </w:r>
    </w:p>
    <w:p w:rsidR="008F394C" w:rsidRPr="00A7165D" w:rsidRDefault="008F394C" w:rsidP="00A7165D">
      <w:pPr>
        <w:spacing w:after="0" w:line="3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Профессия: ____________ (индекс, название)</w:t>
      </w:r>
    </w:p>
    <w:p w:rsidR="008F394C" w:rsidRPr="00A7165D" w:rsidRDefault="008F394C" w:rsidP="00A7165D">
      <w:pPr>
        <w:spacing w:after="0" w:line="32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письменной экзаменационной </w:t>
      </w:r>
      <w:proofErr w:type="gramStart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работы:_</w:t>
      </w:r>
      <w:proofErr w:type="gramEnd"/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F394C" w:rsidRPr="00A7165D" w:rsidRDefault="008F394C" w:rsidP="00A7165D">
      <w:pPr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письменной экзаменационной работы:</w:t>
      </w:r>
    </w:p>
    <w:p w:rsidR="008F394C" w:rsidRPr="00A7165D" w:rsidRDefault="008F394C" w:rsidP="00A7165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:rsidR="008F394C" w:rsidRPr="00A7165D" w:rsidRDefault="008F394C" w:rsidP="00A7165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часть.</w:t>
      </w:r>
    </w:p>
    <w:p w:rsidR="008F394C" w:rsidRPr="00A7165D" w:rsidRDefault="008F394C" w:rsidP="00A7165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часть.</w:t>
      </w:r>
    </w:p>
    <w:p w:rsidR="008F394C" w:rsidRPr="00A7165D" w:rsidRDefault="008F394C" w:rsidP="00A7165D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 письменной экзаменационной работы.</w:t>
      </w:r>
    </w:p>
    <w:p w:rsidR="008F394C" w:rsidRPr="00A7165D" w:rsidRDefault="008F394C" w:rsidP="00A7165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техники безопасности и противопожарные мероприятия.</w:t>
      </w:r>
    </w:p>
    <w:p w:rsidR="008F394C" w:rsidRPr="00A7165D" w:rsidRDefault="008F394C" w:rsidP="00A7165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 (выводы).</w:t>
      </w:r>
    </w:p>
    <w:p w:rsidR="008F394C" w:rsidRPr="00A7165D" w:rsidRDefault="008F394C" w:rsidP="00A7165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источников и литературы.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6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задания: ______________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выдал руководитель: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66" w:bottom="1440" w:left="1440" w:header="0" w:footer="0" w:gutter="0"/>
          <w:cols w:space="720" w:equalWidth="0">
            <w:col w:w="9600"/>
          </w:cols>
        </w:sectPr>
      </w:pPr>
    </w:p>
    <w:p w:rsidR="008F394C" w:rsidRPr="00A7165D" w:rsidRDefault="008F394C" w:rsidP="00234B7E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5</w:t>
      </w:r>
    </w:p>
    <w:p w:rsidR="008F394C" w:rsidRPr="00A7165D" w:rsidRDefault="008F394C" w:rsidP="00A7165D">
      <w:pPr>
        <w:spacing w:after="0" w:line="32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РЕЦЕНЗИЯ</w:t>
      </w:r>
    </w:p>
    <w:p w:rsidR="008F394C" w:rsidRPr="00A7165D" w:rsidRDefault="008F394C" w:rsidP="00A7165D">
      <w:pPr>
        <w:spacing w:after="0" w:line="236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(Примерное содержание)</w:t>
      </w:r>
    </w:p>
    <w:p w:rsidR="008F394C" w:rsidRPr="00A7165D" w:rsidRDefault="008F394C" w:rsidP="00A7165D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выпускную письменную экзаменационную работу обучающегося</w:t>
      </w:r>
    </w:p>
    <w:p w:rsidR="008F394C" w:rsidRPr="00A7165D" w:rsidRDefault="008F394C" w:rsidP="00A7165D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Обучающегося: ФИО</w:t>
      </w:r>
    </w:p>
    <w:p w:rsidR="008F394C" w:rsidRPr="00A7165D" w:rsidRDefault="008F394C" w:rsidP="00A7165D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 ____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Профессия: _____________ (индекс, название)</w:t>
      </w:r>
    </w:p>
    <w:p w:rsidR="008F394C" w:rsidRPr="00A7165D" w:rsidRDefault="008F394C" w:rsidP="00A7165D">
      <w:pPr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письменной экзаменационной работы:</w:t>
      </w:r>
    </w:p>
    <w:p w:rsidR="008F394C" w:rsidRPr="00A7165D" w:rsidRDefault="008F394C" w:rsidP="00A7165D">
      <w:pPr>
        <w:spacing w:after="0" w:line="33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экзаменационная работа выполнена в полном объёме. Все пункты, которые были отражены в задании, раскрывают тему работы грамотно, наблюдается логика и последовательность в изложении мыслей. Содержание работы соответствует целевой установке, которая была определена студенту перед написанием работы.</w:t>
      </w:r>
    </w:p>
    <w:p w:rsidR="008F394C" w:rsidRPr="00A7165D" w:rsidRDefault="008F394C" w:rsidP="00A7165D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numPr>
          <w:ilvl w:val="0"/>
          <w:numId w:val="24"/>
        </w:numPr>
        <w:tabs>
          <w:tab w:val="left" w:pos="615"/>
        </w:tabs>
        <w:spacing w:after="0" w:line="234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грамотно раскрыты техника безопасности и сделан акцент на противопожарных мероприятиях.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технологического процесса соответствует технологии выполнения данной причёски. Имеется схематическое сопровождение всех проделанных работ и действий при моделировании и оформлении причёски.</w:t>
      </w:r>
    </w:p>
    <w:p w:rsidR="008F394C" w:rsidRPr="00A7165D" w:rsidRDefault="008F394C" w:rsidP="00A7165D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 выполнена аккуратно, правильно, без каких-либо недочётов.</w:t>
      </w:r>
    </w:p>
    <w:p w:rsidR="008F394C" w:rsidRPr="00A7165D" w:rsidRDefault="008F394C" w:rsidP="00A7165D">
      <w:pPr>
        <w:spacing w:after="0"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при написании выпускной письменной экзаменационной работы достигла поставленной цели и показала высокий уровень теоретических знаний и практических умений. Работа выполнена в соответствии с целевой установкой и отвечает предъявленным требованиям.</w:t>
      </w:r>
    </w:p>
    <w:p w:rsidR="008F394C" w:rsidRPr="00A7165D" w:rsidRDefault="008F394C" w:rsidP="00A7165D">
      <w:pPr>
        <w:spacing w:after="0" w:line="32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 защите с оценкой: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Обучающийся: ФИО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 присвоения квалификации:</w:t>
      </w:r>
    </w:p>
    <w:p w:rsidR="008F394C" w:rsidRPr="00A7165D" w:rsidRDefault="008F394C" w:rsidP="00A7165D">
      <w:pPr>
        <w:spacing w:after="0" w:line="32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письменной экзаменационной работы: ФИО</w:t>
      </w:r>
    </w:p>
    <w:p w:rsidR="008F394C" w:rsidRPr="00A7165D" w:rsidRDefault="008F394C" w:rsidP="00A7165D">
      <w:pPr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 г.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8F394C" w:rsidRPr="00A7165D" w:rsidRDefault="008F394C" w:rsidP="00A7165D">
      <w:pPr>
        <w:spacing w:after="0" w:line="240" w:lineRule="auto"/>
        <w:ind w:right="-9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6</w:t>
      </w:r>
    </w:p>
    <w:p w:rsidR="008F394C" w:rsidRPr="00A7165D" w:rsidRDefault="008F394C" w:rsidP="00A7165D">
      <w:pPr>
        <w:spacing w:after="0" w:line="18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9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ГОСУДАРСТВЕННОЙ ЭКЗАМЕНАЦИОННОЙ КОМИССИИ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9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письменной экзаменационной работы</w:t>
      </w:r>
    </w:p>
    <w:p w:rsidR="008F394C" w:rsidRPr="00A7165D" w:rsidRDefault="008F394C" w:rsidP="00A7165D">
      <w:pPr>
        <w:spacing w:after="0" w:line="31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"____"____________20___ г.</w:t>
      </w:r>
    </w:p>
    <w:p w:rsidR="008F394C" w:rsidRPr="00A7165D" w:rsidRDefault="008F394C" w:rsidP="00A7165D">
      <w:pPr>
        <w:spacing w:after="0" w:line="3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 ППКРС: (индекс, наименование профессии)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ГЭК_____________________________________________________________________________________________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ГЭК __________________________________________________________________________________</w:t>
      </w:r>
    </w:p>
    <w:p w:rsidR="008F394C" w:rsidRPr="00A7165D" w:rsidRDefault="008F394C" w:rsidP="00A7165D">
      <w:pPr>
        <w:spacing w:after="0" w:line="2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ГЭК:</w:t>
      </w:r>
    </w:p>
    <w:p w:rsidR="008F394C" w:rsidRPr="00A7165D" w:rsidRDefault="008F394C" w:rsidP="00A7165D">
      <w:pPr>
        <w:spacing w:after="0" w:line="2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</w:t>
      </w:r>
    </w:p>
    <w:p w:rsidR="008F394C" w:rsidRPr="00A7165D" w:rsidRDefault="008F394C" w:rsidP="00A7165D">
      <w:pPr>
        <w:spacing w:after="0" w:line="30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60"/>
        <w:gridCol w:w="3980"/>
        <w:gridCol w:w="3980"/>
        <w:gridCol w:w="2960"/>
      </w:tblGrid>
      <w:tr w:rsidR="008F394C" w:rsidRPr="00A7165D" w:rsidTr="008F394C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Тема письменной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Оценка, полученная при защите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Соответствует уровню</w:t>
            </w:r>
          </w:p>
        </w:tc>
      </w:tr>
      <w:tr w:rsidR="008F394C" w:rsidRPr="00A7165D" w:rsidTr="008F394C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экзаменационной работы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(цифрой/прописью)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квалификации</w:t>
            </w:r>
          </w:p>
        </w:tc>
      </w:tr>
      <w:tr w:rsidR="008F394C" w:rsidRPr="00A7165D" w:rsidTr="008F394C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6840" w:h="11906" w:orient="landscape"/>
          <w:pgMar w:top="699" w:right="1118" w:bottom="1440" w:left="1020" w:header="0" w:footer="0" w:gutter="0"/>
          <w:cols w:space="720" w:equalWidth="0">
            <w:col w:w="14700"/>
          </w:cols>
        </w:sectPr>
      </w:pPr>
    </w:p>
    <w:p w:rsidR="008F394C" w:rsidRPr="00A7165D" w:rsidRDefault="008F394C" w:rsidP="00A7165D">
      <w:pPr>
        <w:spacing w:after="0" w:line="10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ГЭК</w:t>
      </w:r>
    </w:p>
    <w:p w:rsidR="008F394C" w:rsidRPr="00A7165D" w:rsidRDefault="008F394C" w:rsidP="00A7165D">
      <w:pPr>
        <w:spacing w:after="0" w:line="2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</w:p>
    <w:p w:rsidR="008F394C" w:rsidRPr="00A7165D" w:rsidRDefault="008F394C" w:rsidP="00A7165D">
      <w:pPr>
        <w:spacing w:after="0" w:line="7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___________________/__________________/</w:t>
      </w:r>
    </w:p>
    <w:p w:rsidR="008F394C" w:rsidRPr="00A7165D" w:rsidRDefault="008F394C" w:rsidP="00A7165D">
      <w:pPr>
        <w:spacing w:after="0" w:line="16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type w:val="continuous"/>
          <w:pgSz w:w="16840" w:h="11906" w:orient="landscape"/>
          <w:pgMar w:top="699" w:right="1118" w:bottom="1440" w:left="1020" w:header="0" w:footer="0" w:gutter="0"/>
          <w:cols w:num="2" w:space="720" w:equalWidth="0">
            <w:col w:w="2820" w:space="720"/>
            <w:col w:w="11160"/>
          </w:cols>
        </w:sectPr>
      </w:pPr>
    </w:p>
    <w:p w:rsidR="008F394C" w:rsidRPr="00A7165D" w:rsidRDefault="008F394C" w:rsidP="00A7165D">
      <w:pPr>
        <w:tabs>
          <w:tab w:val="left" w:pos="34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председателя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__________________/___________________/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type w:val="continuous"/>
          <w:pgSz w:w="16840" w:h="11906" w:orient="landscape"/>
          <w:pgMar w:top="699" w:right="1118" w:bottom="1440" w:left="1020" w:header="0" w:footer="0" w:gutter="0"/>
          <w:cols w:space="720" w:equalWidth="0">
            <w:col w:w="14700"/>
          </w:cols>
        </w:sectPr>
      </w:pPr>
    </w:p>
    <w:p w:rsidR="008F394C" w:rsidRPr="00A7165D" w:rsidRDefault="008F394C" w:rsidP="00A7165D">
      <w:pPr>
        <w:spacing w:after="0" w:line="17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ГЭК</w:t>
      </w:r>
    </w:p>
    <w:p w:rsidR="008F394C" w:rsidRPr="00A7165D" w:rsidRDefault="008F394C" w:rsidP="00A7165D">
      <w:pPr>
        <w:spacing w:after="0" w:line="2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</w:p>
    <w:p w:rsidR="008F394C" w:rsidRPr="00A7165D" w:rsidRDefault="008F394C" w:rsidP="00A7165D">
      <w:pPr>
        <w:spacing w:after="0" w:line="14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type w:val="continuous"/>
          <w:pgSz w:w="16840" w:h="11906" w:orient="landscape"/>
          <w:pgMar w:top="699" w:right="1118" w:bottom="1440" w:left="1020" w:header="0" w:footer="0" w:gutter="0"/>
          <w:cols w:num="2" w:space="720" w:equalWidth="0">
            <w:col w:w="2760" w:space="720"/>
            <w:col w:w="11220"/>
          </w:cols>
        </w:sect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_________________/___________________/</w:t>
      </w:r>
    </w:p>
    <w:p w:rsidR="008F394C" w:rsidRPr="00A7165D" w:rsidRDefault="008F394C" w:rsidP="00A7165D">
      <w:pPr>
        <w:spacing w:after="0" w:line="240" w:lineRule="auto"/>
        <w:ind w:right="-9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7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ind w:right="-9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ГОСУДАРСТВЕННОЙ ЭКЗАМЕНАЦИОННОЙ КОМИССИИ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выпускная практическая квалификационная работа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"____"____________20______г.</w:t>
      </w:r>
    </w:p>
    <w:p w:rsidR="008F394C" w:rsidRPr="00A7165D" w:rsidRDefault="008F394C" w:rsidP="00A7165D">
      <w:pPr>
        <w:spacing w:after="0" w:line="3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 ППКРС: (индекс, наименование профессии)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ГЭК_____________________________________________________________________________________________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ГЭК 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ГЭК:</w:t>
      </w:r>
    </w:p>
    <w:p w:rsidR="008F394C" w:rsidRPr="00A7165D" w:rsidRDefault="008F394C" w:rsidP="00A7165D">
      <w:pPr>
        <w:spacing w:after="0" w:line="2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</w:t>
      </w:r>
    </w:p>
    <w:p w:rsidR="008F394C" w:rsidRPr="00A7165D" w:rsidRDefault="008F394C" w:rsidP="00A7165D">
      <w:pPr>
        <w:spacing w:after="0" w:line="30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60"/>
        <w:gridCol w:w="3980"/>
        <w:gridCol w:w="3980"/>
        <w:gridCol w:w="2960"/>
      </w:tblGrid>
      <w:tr w:rsidR="008F394C" w:rsidRPr="00A7165D" w:rsidTr="008F394C">
        <w:trPr>
          <w:trHeight w:val="2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выпускной практической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Оценка,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Присвоена</w:t>
            </w:r>
          </w:p>
        </w:tc>
      </w:tr>
      <w:tr w:rsidR="008F394C" w:rsidRPr="00A7165D" w:rsidTr="008F394C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квалификационной работы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полученная при выполнении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и</w:t>
            </w:r>
          </w:p>
        </w:tc>
      </w:tr>
      <w:tr w:rsidR="008F394C" w:rsidRPr="00A7165D" w:rsidTr="008F394C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выпускной практической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квалификационный</w:t>
            </w:r>
          </w:p>
        </w:tc>
      </w:tr>
      <w:tr w:rsidR="008F394C" w:rsidRPr="00A7165D" w:rsidTr="008F394C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квалификационной работы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  <w:lang w:eastAsia="ru-RU"/>
              </w:rPr>
              <w:t>разряд</w:t>
            </w:r>
          </w:p>
        </w:tc>
      </w:tr>
      <w:tr w:rsidR="008F394C" w:rsidRPr="00A7165D" w:rsidTr="008F394C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165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(цифрой/прописью)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8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394C" w:rsidRPr="00A7165D" w:rsidTr="008F394C">
        <w:trPr>
          <w:trHeight w:val="2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A7165D" w:rsidRDefault="008F394C" w:rsidP="00A716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94C" w:rsidRPr="00A7165D" w:rsidRDefault="008F394C" w:rsidP="00A7165D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pgSz w:w="16840" w:h="11906" w:orient="landscape"/>
          <w:pgMar w:top="699" w:right="1118" w:bottom="1440" w:left="1020" w:header="0" w:footer="0" w:gutter="0"/>
          <w:cols w:space="720" w:equalWidth="0">
            <w:col w:w="14700"/>
          </w:cols>
        </w:sectPr>
      </w:pPr>
    </w:p>
    <w:p w:rsidR="008F394C" w:rsidRPr="00A7165D" w:rsidRDefault="008F394C" w:rsidP="00A7165D">
      <w:pPr>
        <w:spacing w:after="0" w:line="10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ГЭК</w:t>
      </w:r>
    </w:p>
    <w:p w:rsidR="008F394C" w:rsidRPr="00A7165D" w:rsidRDefault="008F394C" w:rsidP="00A7165D">
      <w:pPr>
        <w:spacing w:after="0" w:line="2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</w:p>
    <w:p w:rsidR="008F394C" w:rsidRPr="00A7165D" w:rsidRDefault="008F394C" w:rsidP="00A7165D">
      <w:pPr>
        <w:spacing w:after="0" w:line="7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___________________/__________________/</w:t>
      </w:r>
    </w:p>
    <w:p w:rsidR="008F394C" w:rsidRPr="00A7165D" w:rsidRDefault="008F394C" w:rsidP="00A7165D">
      <w:pPr>
        <w:spacing w:after="0" w:line="16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type w:val="continuous"/>
          <w:pgSz w:w="16840" w:h="11906" w:orient="landscape"/>
          <w:pgMar w:top="699" w:right="1118" w:bottom="1440" w:left="1020" w:header="0" w:footer="0" w:gutter="0"/>
          <w:cols w:num="2" w:space="720" w:equalWidth="0">
            <w:col w:w="2820" w:space="720"/>
            <w:col w:w="11160"/>
          </w:cols>
        </w:sectPr>
      </w:pPr>
    </w:p>
    <w:p w:rsidR="008F394C" w:rsidRPr="00A7165D" w:rsidRDefault="008F394C" w:rsidP="00A7165D">
      <w:pPr>
        <w:tabs>
          <w:tab w:val="left" w:pos="34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председателя</w:t>
      </w: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__________________/___________________/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type w:val="continuous"/>
          <w:pgSz w:w="16840" w:h="11906" w:orient="landscape"/>
          <w:pgMar w:top="699" w:right="1118" w:bottom="1440" w:left="1020" w:header="0" w:footer="0" w:gutter="0"/>
          <w:cols w:space="720" w:equalWidth="0">
            <w:col w:w="14700"/>
          </w:cols>
        </w:sectPr>
      </w:pPr>
    </w:p>
    <w:p w:rsidR="008F394C" w:rsidRPr="00A7165D" w:rsidRDefault="008F394C" w:rsidP="00A7165D">
      <w:pPr>
        <w:spacing w:after="0" w:line="17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ГЭК</w:t>
      </w:r>
    </w:p>
    <w:p w:rsidR="008F394C" w:rsidRPr="00A7165D" w:rsidRDefault="008F394C" w:rsidP="00A7165D">
      <w:pPr>
        <w:spacing w:after="0" w:line="2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</w:p>
    <w:p w:rsidR="008F394C" w:rsidRPr="00A7165D" w:rsidRDefault="008F394C" w:rsidP="00A7165D">
      <w:pPr>
        <w:spacing w:after="0" w:line="1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F394C" w:rsidRPr="00A7165D">
          <w:type w:val="continuous"/>
          <w:pgSz w:w="16840" w:h="11906" w:orient="landscape"/>
          <w:pgMar w:top="699" w:right="1118" w:bottom="1440" w:left="1020" w:header="0" w:footer="0" w:gutter="0"/>
          <w:cols w:num="2" w:space="720" w:equalWidth="0">
            <w:col w:w="2760" w:space="720"/>
            <w:col w:w="11220"/>
          </w:cols>
        </w:sect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230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___________/___________________</w:t>
      </w: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ГОСУДАРСТВЕННОЙ ЭКЗАМЕНАЦИОННОЙ КОМИССИИ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"____"____________20______г.</w:t>
      </w:r>
    </w:p>
    <w:p w:rsidR="008F394C" w:rsidRPr="00A7165D" w:rsidRDefault="008F394C" w:rsidP="00A7165D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№______________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 ППКРС: (индекс, наименование профессии)</w:t>
      </w:r>
    </w:p>
    <w:p w:rsidR="008F394C" w:rsidRPr="00A7165D" w:rsidRDefault="008F394C" w:rsidP="00A7165D">
      <w:pPr>
        <w:spacing w:after="0" w:line="2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ГЭК_____________________________________________________________________________________________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ГЭК __________________________________________________________________________________</w:t>
      </w:r>
    </w:p>
    <w:p w:rsidR="008F394C" w:rsidRPr="00A7165D" w:rsidRDefault="008F394C" w:rsidP="00A7165D">
      <w:pPr>
        <w:spacing w:after="0" w:line="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302D" w:rsidRDefault="008F394C" w:rsidP="00E9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ГЭК: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2302D" w:rsidTr="0022302D">
        <w:tc>
          <w:tcPr>
            <w:tcW w:w="7280" w:type="dxa"/>
          </w:tcPr>
          <w:p w:rsidR="0022302D" w:rsidRDefault="0022302D" w:rsidP="00E93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22302D" w:rsidRDefault="0022302D" w:rsidP="00E93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02D" w:rsidTr="0022302D">
        <w:tc>
          <w:tcPr>
            <w:tcW w:w="7280" w:type="dxa"/>
          </w:tcPr>
          <w:p w:rsidR="0022302D" w:rsidRDefault="0022302D" w:rsidP="00E93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22302D" w:rsidRDefault="0022302D" w:rsidP="00E93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02D" w:rsidTr="0022302D">
        <w:tc>
          <w:tcPr>
            <w:tcW w:w="7280" w:type="dxa"/>
          </w:tcPr>
          <w:p w:rsidR="0022302D" w:rsidRDefault="0022302D" w:rsidP="00E93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22302D" w:rsidRDefault="0022302D" w:rsidP="00E93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94C" w:rsidRPr="00A7165D" w:rsidRDefault="008F394C" w:rsidP="00A7165D">
      <w:pPr>
        <w:spacing w:after="0" w:line="2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52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итоговые оценки освоения учебных дисциплин, профессиональных модулей, аттестационные листы и свидетельства по освоению профессиональных модулей, результаты выпускных практических квалификационных работ и защиты письменных экзаменационных работ, комиссия постановила:</w:t>
      </w:r>
    </w:p>
    <w:p w:rsidR="008F394C" w:rsidRPr="00A7165D" w:rsidRDefault="008F394C" w:rsidP="00A7165D">
      <w:pPr>
        <w:spacing w:after="0" w:line="18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394C" w:rsidRPr="00A7165D" w:rsidRDefault="008F394C" w:rsidP="00A7165D">
      <w:pPr>
        <w:spacing w:after="0" w:line="248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16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списке обучающимся выдать диплом среднего профессионального образования об окончании программы подготовки квалифицированных рабочих, служащих по профессии (код, наименование)</w:t>
      </w:r>
    </w:p>
    <w:p w:rsidR="008F394C" w:rsidRPr="00A7165D" w:rsidRDefault="008F394C" w:rsidP="00A7165D">
      <w:pPr>
        <w:spacing w:after="0" w:line="29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463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505"/>
        <w:gridCol w:w="1315"/>
        <w:gridCol w:w="2126"/>
        <w:gridCol w:w="2296"/>
        <w:gridCol w:w="1536"/>
        <w:gridCol w:w="2187"/>
        <w:gridCol w:w="2207"/>
        <w:gridCol w:w="47"/>
      </w:tblGrid>
      <w:tr w:rsidR="008F394C" w:rsidRPr="0022302D" w:rsidTr="008F394C">
        <w:trPr>
          <w:trHeight w:val="196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Фамилия, имя,</w:t>
            </w:r>
          </w:p>
        </w:tc>
        <w:tc>
          <w:tcPr>
            <w:tcW w:w="131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Оценка,</w:t>
            </w:r>
          </w:p>
        </w:tc>
        <w:tc>
          <w:tcPr>
            <w:tcW w:w="22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  <w:lang w:eastAsia="ru-RU"/>
              </w:rPr>
              <w:t>Оценка,</w:t>
            </w:r>
          </w:p>
        </w:tc>
        <w:tc>
          <w:tcPr>
            <w:tcW w:w="15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1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Присвоена</w:t>
            </w:r>
          </w:p>
        </w:tc>
        <w:tc>
          <w:tcPr>
            <w:tcW w:w="22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Заключение ГЭК</w:t>
            </w: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80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полученная при</w:t>
            </w:r>
          </w:p>
        </w:tc>
        <w:tc>
          <w:tcPr>
            <w:tcW w:w="229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полученная при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(итоговая</w:t>
            </w: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квалификация и</w:t>
            </w: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о выдаче</w:t>
            </w: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86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обучающегося</w:t>
            </w: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защите</w:t>
            </w:r>
          </w:p>
        </w:tc>
        <w:tc>
          <w:tcPr>
            <w:tcW w:w="229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  <w:lang w:eastAsia="ru-RU"/>
              </w:rPr>
              <w:t>выполнении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документа</w:t>
            </w: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73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письменной</w:t>
            </w:r>
          </w:p>
        </w:tc>
        <w:tc>
          <w:tcPr>
            <w:tcW w:w="229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выпускной</w:t>
            </w:r>
          </w:p>
        </w:tc>
        <w:tc>
          <w:tcPr>
            <w:tcW w:w="1536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  <w:lang w:eastAsia="ru-RU"/>
              </w:rPr>
              <w:t>цифрой/про</w:t>
            </w: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60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экзаменационной</w:t>
            </w:r>
          </w:p>
        </w:tc>
        <w:tc>
          <w:tcPr>
            <w:tcW w:w="2296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практической</w:t>
            </w:r>
          </w:p>
        </w:tc>
        <w:tc>
          <w:tcPr>
            <w:tcW w:w="1536" w:type="dxa"/>
            <w:vMerge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16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vMerge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302D"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  <w:lang w:eastAsia="ru-RU"/>
              </w:rPr>
              <w:t>писью</w:t>
            </w:r>
            <w:proofErr w:type="spellEnd"/>
            <w:r w:rsidRPr="0022302D"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81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2296" w:type="dxa"/>
            <w:vMerge w:val="restart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квалификационно</w:t>
            </w:r>
          </w:p>
        </w:tc>
        <w:tc>
          <w:tcPr>
            <w:tcW w:w="1536" w:type="dxa"/>
            <w:vMerge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00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vMerge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80"/>
        </w:trPr>
        <w:tc>
          <w:tcPr>
            <w:tcW w:w="41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(цифрой/прописью)</w:t>
            </w:r>
          </w:p>
        </w:tc>
        <w:tc>
          <w:tcPr>
            <w:tcW w:w="229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й работы</w:t>
            </w:r>
          </w:p>
        </w:tc>
        <w:tc>
          <w:tcPr>
            <w:tcW w:w="1536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22302D">
        <w:trPr>
          <w:trHeight w:val="65"/>
        </w:trPr>
        <w:tc>
          <w:tcPr>
            <w:tcW w:w="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eastAsia="ru-RU"/>
              </w:rPr>
              <w:t>(цифрой/прописью)</w:t>
            </w:r>
          </w:p>
        </w:tc>
        <w:tc>
          <w:tcPr>
            <w:tcW w:w="1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92"/>
        </w:trPr>
        <w:tc>
          <w:tcPr>
            <w:tcW w:w="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92"/>
        </w:trPr>
        <w:tc>
          <w:tcPr>
            <w:tcW w:w="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185"/>
        </w:trPr>
        <w:tc>
          <w:tcPr>
            <w:tcW w:w="2918" w:type="dxa"/>
            <w:gridSpan w:val="2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ГЭК</w:t>
            </w:r>
          </w:p>
        </w:tc>
        <w:tc>
          <w:tcPr>
            <w:tcW w:w="5737" w:type="dxa"/>
            <w:gridSpan w:val="3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___________________/__________________/</w:t>
            </w:r>
          </w:p>
        </w:tc>
        <w:tc>
          <w:tcPr>
            <w:tcW w:w="1536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297"/>
        </w:trPr>
        <w:tc>
          <w:tcPr>
            <w:tcW w:w="2918" w:type="dxa"/>
            <w:gridSpan w:val="2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5737" w:type="dxa"/>
            <w:gridSpan w:val="3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__________________/___________________/</w:t>
            </w:r>
          </w:p>
        </w:tc>
        <w:tc>
          <w:tcPr>
            <w:tcW w:w="1536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94C" w:rsidRPr="0022302D" w:rsidTr="008F394C">
        <w:trPr>
          <w:trHeight w:val="298"/>
        </w:trPr>
        <w:tc>
          <w:tcPr>
            <w:tcW w:w="2918" w:type="dxa"/>
            <w:gridSpan w:val="2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ГЭК</w:t>
            </w:r>
          </w:p>
        </w:tc>
        <w:tc>
          <w:tcPr>
            <w:tcW w:w="5737" w:type="dxa"/>
            <w:gridSpan w:val="3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3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_________________/___________________/</w:t>
            </w:r>
          </w:p>
        </w:tc>
        <w:tc>
          <w:tcPr>
            <w:tcW w:w="1536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" w:type="dxa"/>
            <w:vAlign w:val="bottom"/>
          </w:tcPr>
          <w:p w:rsidR="008F394C" w:rsidRPr="0022302D" w:rsidRDefault="008F394C" w:rsidP="00E93D0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63E87" w:rsidRPr="00A7165D" w:rsidRDefault="00663E87" w:rsidP="00A716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3E87" w:rsidRPr="00A7165D" w:rsidSect="008F39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B4906D68"/>
    <w:lvl w:ilvl="0" w:tplc="8AE60402">
      <w:start w:val="1"/>
      <w:numFmt w:val="decimal"/>
      <w:lvlText w:val="%1."/>
      <w:lvlJc w:val="left"/>
    </w:lvl>
    <w:lvl w:ilvl="1" w:tplc="1C9255E0">
      <w:numFmt w:val="decimal"/>
      <w:lvlText w:val=""/>
      <w:lvlJc w:val="left"/>
    </w:lvl>
    <w:lvl w:ilvl="2" w:tplc="C7C68814">
      <w:numFmt w:val="decimal"/>
      <w:lvlText w:val=""/>
      <w:lvlJc w:val="left"/>
    </w:lvl>
    <w:lvl w:ilvl="3" w:tplc="F1F00402">
      <w:numFmt w:val="decimal"/>
      <w:lvlText w:val=""/>
      <w:lvlJc w:val="left"/>
    </w:lvl>
    <w:lvl w:ilvl="4" w:tplc="2B025756">
      <w:numFmt w:val="decimal"/>
      <w:lvlText w:val=""/>
      <w:lvlJc w:val="left"/>
    </w:lvl>
    <w:lvl w:ilvl="5" w:tplc="ECD64DDE">
      <w:numFmt w:val="decimal"/>
      <w:lvlText w:val=""/>
      <w:lvlJc w:val="left"/>
    </w:lvl>
    <w:lvl w:ilvl="6" w:tplc="B8D4201A">
      <w:numFmt w:val="decimal"/>
      <w:lvlText w:val=""/>
      <w:lvlJc w:val="left"/>
    </w:lvl>
    <w:lvl w:ilvl="7" w:tplc="FF1672A0">
      <w:numFmt w:val="decimal"/>
      <w:lvlText w:val=""/>
      <w:lvlJc w:val="left"/>
    </w:lvl>
    <w:lvl w:ilvl="8" w:tplc="CB424140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A342A02A"/>
    <w:lvl w:ilvl="0" w:tplc="F4B2E5B2">
      <w:start w:val="1"/>
      <w:numFmt w:val="bullet"/>
      <w:lvlText w:val="и"/>
      <w:lvlJc w:val="left"/>
    </w:lvl>
    <w:lvl w:ilvl="1" w:tplc="9322E986">
      <w:numFmt w:val="decimal"/>
      <w:lvlText w:val=""/>
      <w:lvlJc w:val="left"/>
    </w:lvl>
    <w:lvl w:ilvl="2" w:tplc="65EEC6F8">
      <w:numFmt w:val="decimal"/>
      <w:lvlText w:val=""/>
      <w:lvlJc w:val="left"/>
    </w:lvl>
    <w:lvl w:ilvl="3" w:tplc="B2AC15B6">
      <w:numFmt w:val="decimal"/>
      <w:lvlText w:val=""/>
      <w:lvlJc w:val="left"/>
    </w:lvl>
    <w:lvl w:ilvl="4" w:tplc="53DC813A">
      <w:numFmt w:val="decimal"/>
      <w:lvlText w:val=""/>
      <w:lvlJc w:val="left"/>
    </w:lvl>
    <w:lvl w:ilvl="5" w:tplc="2E34073E">
      <w:numFmt w:val="decimal"/>
      <w:lvlText w:val=""/>
      <w:lvlJc w:val="left"/>
    </w:lvl>
    <w:lvl w:ilvl="6" w:tplc="432C8054">
      <w:numFmt w:val="decimal"/>
      <w:lvlText w:val=""/>
      <w:lvlJc w:val="left"/>
    </w:lvl>
    <w:lvl w:ilvl="7" w:tplc="7B4EC850">
      <w:numFmt w:val="decimal"/>
      <w:lvlText w:val=""/>
      <w:lvlJc w:val="left"/>
    </w:lvl>
    <w:lvl w:ilvl="8" w:tplc="51B6370C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937EEC64"/>
    <w:lvl w:ilvl="0" w:tplc="3D76490A">
      <w:start w:val="1"/>
      <w:numFmt w:val="bullet"/>
      <w:lvlText w:val=""/>
      <w:lvlJc w:val="left"/>
    </w:lvl>
    <w:lvl w:ilvl="1" w:tplc="605AE0BC">
      <w:numFmt w:val="decimal"/>
      <w:lvlText w:val=""/>
      <w:lvlJc w:val="left"/>
    </w:lvl>
    <w:lvl w:ilvl="2" w:tplc="27707B26">
      <w:numFmt w:val="decimal"/>
      <w:lvlText w:val=""/>
      <w:lvlJc w:val="left"/>
    </w:lvl>
    <w:lvl w:ilvl="3" w:tplc="FF3EA9E8">
      <w:numFmt w:val="decimal"/>
      <w:lvlText w:val=""/>
      <w:lvlJc w:val="left"/>
    </w:lvl>
    <w:lvl w:ilvl="4" w:tplc="D6423A62">
      <w:numFmt w:val="decimal"/>
      <w:lvlText w:val=""/>
      <w:lvlJc w:val="left"/>
    </w:lvl>
    <w:lvl w:ilvl="5" w:tplc="3D427AA0">
      <w:numFmt w:val="decimal"/>
      <w:lvlText w:val=""/>
      <w:lvlJc w:val="left"/>
    </w:lvl>
    <w:lvl w:ilvl="6" w:tplc="C1AA185A">
      <w:numFmt w:val="decimal"/>
      <w:lvlText w:val=""/>
      <w:lvlJc w:val="left"/>
    </w:lvl>
    <w:lvl w:ilvl="7" w:tplc="977E27C8">
      <w:numFmt w:val="decimal"/>
      <w:lvlText w:val=""/>
      <w:lvlJc w:val="left"/>
    </w:lvl>
    <w:lvl w:ilvl="8" w:tplc="80608696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082A901A"/>
    <w:lvl w:ilvl="0" w:tplc="C608997C">
      <w:start w:val="1"/>
      <w:numFmt w:val="bullet"/>
      <w:lvlText w:val="-"/>
      <w:lvlJc w:val="left"/>
    </w:lvl>
    <w:lvl w:ilvl="1" w:tplc="9ACE576C">
      <w:numFmt w:val="decimal"/>
      <w:lvlText w:val=""/>
      <w:lvlJc w:val="left"/>
    </w:lvl>
    <w:lvl w:ilvl="2" w:tplc="45B81B06">
      <w:numFmt w:val="decimal"/>
      <w:lvlText w:val=""/>
      <w:lvlJc w:val="left"/>
    </w:lvl>
    <w:lvl w:ilvl="3" w:tplc="FB58051C">
      <w:numFmt w:val="decimal"/>
      <w:lvlText w:val=""/>
      <w:lvlJc w:val="left"/>
    </w:lvl>
    <w:lvl w:ilvl="4" w:tplc="78420DF0">
      <w:numFmt w:val="decimal"/>
      <w:lvlText w:val=""/>
      <w:lvlJc w:val="left"/>
    </w:lvl>
    <w:lvl w:ilvl="5" w:tplc="1230F83A">
      <w:numFmt w:val="decimal"/>
      <w:lvlText w:val=""/>
      <w:lvlJc w:val="left"/>
    </w:lvl>
    <w:lvl w:ilvl="6" w:tplc="6FEAF062">
      <w:numFmt w:val="decimal"/>
      <w:lvlText w:val=""/>
      <w:lvlJc w:val="left"/>
    </w:lvl>
    <w:lvl w:ilvl="7" w:tplc="5F4A0CAE">
      <w:numFmt w:val="decimal"/>
      <w:lvlText w:val=""/>
      <w:lvlJc w:val="left"/>
    </w:lvl>
    <w:lvl w:ilvl="8" w:tplc="DCC89610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D5A0070A"/>
    <w:lvl w:ilvl="0" w:tplc="511C0DB0">
      <w:start w:val="1"/>
      <w:numFmt w:val="bullet"/>
      <w:lvlText w:val="В"/>
      <w:lvlJc w:val="left"/>
    </w:lvl>
    <w:lvl w:ilvl="1" w:tplc="817CDD24">
      <w:numFmt w:val="decimal"/>
      <w:lvlText w:val=""/>
      <w:lvlJc w:val="left"/>
    </w:lvl>
    <w:lvl w:ilvl="2" w:tplc="51082B62">
      <w:numFmt w:val="decimal"/>
      <w:lvlText w:val=""/>
      <w:lvlJc w:val="left"/>
    </w:lvl>
    <w:lvl w:ilvl="3" w:tplc="C9BA84CA">
      <w:numFmt w:val="decimal"/>
      <w:lvlText w:val=""/>
      <w:lvlJc w:val="left"/>
    </w:lvl>
    <w:lvl w:ilvl="4" w:tplc="A3CE97FE">
      <w:numFmt w:val="decimal"/>
      <w:lvlText w:val=""/>
      <w:lvlJc w:val="left"/>
    </w:lvl>
    <w:lvl w:ilvl="5" w:tplc="840C5C64">
      <w:numFmt w:val="decimal"/>
      <w:lvlText w:val=""/>
      <w:lvlJc w:val="left"/>
    </w:lvl>
    <w:lvl w:ilvl="6" w:tplc="F4A64946">
      <w:numFmt w:val="decimal"/>
      <w:lvlText w:val=""/>
      <w:lvlJc w:val="left"/>
    </w:lvl>
    <w:lvl w:ilvl="7" w:tplc="93CA44FA">
      <w:numFmt w:val="decimal"/>
      <w:lvlText w:val=""/>
      <w:lvlJc w:val="left"/>
    </w:lvl>
    <w:lvl w:ilvl="8" w:tplc="8ACC4430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A48890D6"/>
    <w:lvl w:ilvl="0" w:tplc="0D1E7306">
      <w:start w:val="5"/>
      <w:numFmt w:val="decimal"/>
      <w:lvlText w:val="%1."/>
      <w:lvlJc w:val="left"/>
    </w:lvl>
    <w:lvl w:ilvl="1" w:tplc="0680DFBC">
      <w:numFmt w:val="decimal"/>
      <w:lvlText w:val=""/>
      <w:lvlJc w:val="left"/>
    </w:lvl>
    <w:lvl w:ilvl="2" w:tplc="E904F326">
      <w:numFmt w:val="decimal"/>
      <w:lvlText w:val=""/>
      <w:lvlJc w:val="left"/>
    </w:lvl>
    <w:lvl w:ilvl="3" w:tplc="9950238E">
      <w:numFmt w:val="decimal"/>
      <w:lvlText w:val=""/>
      <w:lvlJc w:val="left"/>
    </w:lvl>
    <w:lvl w:ilvl="4" w:tplc="817AB6E0">
      <w:numFmt w:val="decimal"/>
      <w:lvlText w:val=""/>
      <w:lvlJc w:val="left"/>
    </w:lvl>
    <w:lvl w:ilvl="5" w:tplc="4EC65DD8">
      <w:numFmt w:val="decimal"/>
      <w:lvlText w:val=""/>
      <w:lvlJc w:val="left"/>
    </w:lvl>
    <w:lvl w:ilvl="6" w:tplc="B7804138">
      <w:numFmt w:val="decimal"/>
      <w:lvlText w:val=""/>
      <w:lvlJc w:val="left"/>
    </w:lvl>
    <w:lvl w:ilvl="7" w:tplc="663A1B74">
      <w:numFmt w:val="decimal"/>
      <w:lvlText w:val=""/>
      <w:lvlJc w:val="left"/>
    </w:lvl>
    <w:lvl w:ilvl="8" w:tplc="83605E3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9CB09A4A"/>
    <w:lvl w:ilvl="0" w:tplc="A356C45A">
      <w:start w:val="2"/>
      <w:numFmt w:val="decimal"/>
      <w:lvlText w:val="3.3.%1."/>
      <w:lvlJc w:val="left"/>
    </w:lvl>
    <w:lvl w:ilvl="1" w:tplc="4442176A">
      <w:numFmt w:val="decimal"/>
      <w:lvlText w:val=""/>
      <w:lvlJc w:val="left"/>
    </w:lvl>
    <w:lvl w:ilvl="2" w:tplc="87425ED4">
      <w:numFmt w:val="decimal"/>
      <w:lvlText w:val=""/>
      <w:lvlJc w:val="left"/>
    </w:lvl>
    <w:lvl w:ilvl="3" w:tplc="4C1E6AF0">
      <w:numFmt w:val="decimal"/>
      <w:lvlText w:val=""/>
      <w:lvlJc w:val="left"/>
    </w:lvl>
    <w:lvl w:ilvl="4" w:tplc="FE00F210">
      <w:numFmt w:val="decimal"/>
      <w:lvlText w:val=""/>
      <w:lvlJc w:val="left"/>
    </w:lvl>
    <w:lvl w:ilvl="5" w:tplc="E08AB8EC">
      <w:numFmt w:val="decimal"/>
      <w:lvlText w:val=""/>
      <w:lvlJc w:val="left"/>
    </w:lvl>
    <w:lvl w:ilvl="6" w:tplc="EDAC607C">
      <w:numFmt w:val="decimal"/>
      <w:lvlText w:val=""/>
      <w:lvlJc w:val="left"/>
    </w:lvl>
    <w:lvl w:ilvl="7" w:tplc="ED4076DC">
      <w:numFmt w:val="decimal"/>
      <w:lvlText w:val=""/>
      <w:lvlJc w:val="left"/>
    </w:lvl>
    <w:lvl w:ilvl="8" w:tplc="42EEEF1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8ACACA7A"/>
    <w:lvl w:ilvl="0" w:tplc="54E2DA3E">
      <w:start w:val="1"/>
      <w:numFmt w:val="bullet"/>
      <w:lvlText w:val="-"/>
      <w:lvlJc w:val="left"/>
    </w:lvl>
    <w:lvl w:ilvl="1" w:tplc="363273FE">
      <w:numFmt w:val="decimal"/>
      <w:lvlText w:val=""/>
      <w:lvlJc w:val="left"/>
    </w:lvl>
    <w:lvl w:ilvl="2" w:tplc="6316B774">
      <w:numFmt w:val="decimal"/>
      <w:lvlText w:val=""/>
      <w:lvlJc w:val="left"/>
    </w:lvl>
    <w:lvl w:ilvl="3" w:tplc="6E90F356">
      <w:numFmt w:val="decimal"/>
      <w:lvlText w:val=""/>
      <w:lvlJc w:val="left"/>
    </w:lvl>
    <w:lvl w:ilvl="4" w:tplc="F4A26CDC">
      <w:numFmt w:val="decimal"/>
      <w:lvlText w:val=""/>
      <w:lvlJc w:val="left"/>
    </w:lvl>
    <w:lvl w:ilvl="5" w:tplc="C3400ACC">
      <w:numFmt w:val="decimal"/>
      <w:lvlText w:val=""/>
      <w:lvlJc w:val="left"/>
    </w:lvl>
    <w:lvl w:ilvl="6" w:tplc="A11E80B6">
      <w:numFmt w:val="decimal"/>
      <w:lvlText w:val=""/>
      <w:lvlJc w:val="left"/>
    </w:lvl>
    <w:lvl w:ilvl="7" w:tplc="5FB8B340">
      <w:numFmt w:val="decimal"/>
      <w:lvlText w:val=""/>
      <w:lvlJc w:val="left"/>
    </w:lvl>
    <w:lvl w:ilvl="8" w:tplc="486470C8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524242D0"/>
    <w:lvl w:ilvl="0" w:tplc="B622B224">
      <w:start w:val="5"/>
      <w:numFmt w:val="decimal"/>
      <w:lvlText w:val="%1."/>
      <w:lvlJc w:val="left"/>
    </w:lvl>
    <w:lvl w:ilvl="1" w:tplc="B0261772">
      <w:numFmt w:val="decimal"/>
      <w:lvlText w:val=""/>
      <w:lvlJc w:val="left"/>
    </w:lvl>
    <w:lvl w:ilvl="2" w:tplc="F1BC6E0A">
      <w:numFmt w:val="decimal"/>
      <w:lvlText w:val=""/>
      <w:lvlJc w:val="left"/>
    </w:lvl>
    <w:lvl w:ilvl="3" w:tplc="E5BCDA4C">
      <w:numFmt w:val="decimal"/>
      <w:lvlText w:val=""/>
      <w:lvlJc w:val="left"/>
    </w:lvl>
    <w:lvl w:ilvl="4" w:tplc="5054F748">
      <w:numFmt w:val="decimal"/>
      <w:lvlText w:val=""/>
      <w:lvlJc w:val="left"/>
    </w:lvl>
    <w:lvl w:ilvl="5" w:tplc="1A9AC73E">
      <w:numFmt w:val="decimal"/>
      <w:lvlText w:val=""/>
      <w:lvlJc w:val="left"/>
    </w:lvl>
    <w:lvl w:ilvl="6" w:tplc="3A123640">
      <w:numFmt w:val="decimal"/>
      <w:lvlText w:val=""/>
      <w:lvlJc w:val="left"/>
    </w:lvl>
    <w:lvl w:ilvl="7" w:tplc="91CA8100">
      <w:numFmt w:val="decimal"/>
      <w:lvlText w:val=""/>
      <w:lvlJc w:val="left"/>
    </w:lvl>
    <w:lvl w:ilvl="8" w:tplc="677684C2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9C226506"/>
    <w:lvl w:ilvl="0" w:tplc="F7806B3C">
      <w:start w:val="1"/>
      <w:numFmt w:val="decimal"/>
      <w:lvlText w:val="%1."/>
      <w:lvlJc w:val="left"/>
    </w:lvl>
    <w:lvl w:ilvl="1" w:tplc="7CF8CB66">
      <w:numFmt w:val="decimal"/>
      <w:lvlText w:val=""/>
      <w:lvlJc w:val="left"/>
    </w:lvl>
    <w:lvl w:ilvl="2" w:tplc="950EADDE">
      <w:numFmt w:val="decimal"/>
      <w:lvlText w:val=""/>
      <w:lvlJc w:val="left"/>
    </w:lvl>
    <w:lvl w:ilvl="3" w:tplc="B20E767C">
      <w:numFmt w:val="decimal"/>
      <w:lvlText w:val=""/>
      <w:lvlJc w:val="left"/>
    </w:lvl>
    <w:lvl w:ilvl="4" w:tplc="0D3E5DEE">
      <w:numFmt w:val="decimal"/>
      <w:lvlText w:val=""/>
      <w:lvlJc w:val="left"/>
    </w:lvl>
    <w:lvl w:ilvl="5" w:tplc="FD7E6C3C">
      <w:numFmt w:val="decimal"/>
      <w:lvlText w:val=""/>
      <w:lvlJc w:val="left"/>
    </w:lvl>
    <w:lvl w:ilvl="6" w:tplc="D5EC8020">
      <w:numFmt w:val="decimal"/>
      <w:lvlText w:val=""/>
      <w:lvlJc w:val="left"/>
    </w:lvl>
    <w:lvl w:ilvl="7" w:tplc="B7EEBB58">
      <w:numFmt w:val="decimal"/>
      <w:lvlText w:val=""/>
      <w:lvlJc w:val="left"/>
    </w:lvl>
    <w:lvl w:ilvl="8" w:tplc="A1FCDAC2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777C752A"/>
    <w:lvl w:ilvl="0" w:tplc="441A085A">
      <w:start w:val="1"/>
      <w:numFmt w:val="bullet"/>
      <w:lvlText w:val="-"/>
      <w:lvlJc w:val="left"/>
    </w:lvl>
    <w:lvl w:ilvl="1" w:tplc="D136A82C">
      <w:numFmt w:val="decimal"/>
      <w:lvlText w:val=""/>
      <w:lvlJc w:val="left"/>
    </w:lvl>
    <w:lvl w:ilvl="2" w:tplc="205EFF3A">
      <w:numFmt w:val="decimal"/>
      <w:lvlText w:val=""/>
      <w:lvlJc w:val="left"/>
    </w:lvl>
    <w:lvl w:ilvl="3" w:tplc="00E24DB8">
      <w:numFmt w:val="decimal"/>
      <w:lvlText w:val=""/>
      <w:lvlJc w:val="left"/>
    </w:lvl>
    <w:lvl w:ilvl="4" w:tplc="F7449F4A">
      <w:numFmt w:val="decimal"/>
      <w:lvlText w:val=""/>
      <w:lvlJc w:val="left"/>
    </w:lvl>
    <w:lvl w:ilvl="5" w:tplc="86446784">
      <w:numFmt w:val="decimal"/>
      <w:lvlText w:val=""/>
      <w:lvlJc w:val="left"/>
    </w:lvl>
    <w:lvl w:ilvl="6" w:tplc="B0A2CE02">
      <w:numFmt w:val="decimal"/>
      <w:lvlText w:val=""/>
      <w:lvlJc w:val="left"/>
    </w:lvl>
    <w:lvl w:ilvl="7" w:tplc="C130EC20">
      <w:numFmt w:val="decimal"/>
      <w:lvlText w:val=""/>
      <w:lvlJc w:val="left"/>
    </w:lvl>
    <w:lvl w:ilvl="8" w:tplc="3F2845F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371A3760"/>
    <w:lvl w:ilvl="0" w:tplc="AC78FE96">
      <w:start w:val="2"/>
      <w:numFmt w:val="decimal"/>
      <w:lvlText w:val="%1."/>
      <w:lvlJc w:val="left"/>
    </w:lvl>
    <w:lvl w:ilvl="1" w:tplc="6D54CE0C">
      <w:numFmt w:val="decimal"/>
      <w:lvlText w:val=""/>
      <w:lvlJc w:val="left"/>
    </w:lvl>
    <w:lvl w:ilvl="2" w:tplc="2BDCE86E">
      <w:numFmt w:val="decimal"/>
      <w:lvlText w:val=""/>
      <w:lvlJc w:val="left"/>
    </w:lvl>
    <w:lvl w:ilvl="3" w:tplc="7670181E">
      <w:numFmt w:val="decimal"/>
      <w:lvlText w:val=""/>
      <w:lvlJc w:val="left"/>
    </w:lvl>
    <w:lvl w:ilvl="4" w:tplc="AAF64958">
      <w:numFmt w:val="decimal"/>
      <w:lvlText w:val=""/>
      <w:lvlJc w:val="left"/>
    </w:lvl>
    <w:lvl w:ilvl="5" w:tplc="4BE870C4">
      <w:numFmt w:val="decimal"/>
      <w:lvlText w:val=""/>
      <w:lvlJc w:val="left"/>
    </w:lvl>
    <w:lvl w:ilvl="6" w:tplc="6DF60232">
      <w:numFmt w:val="decimal"/>
      <w:lvlText w:val=""/>
      <w:lvlJc w:val="left"/>
    </w:lvl>
    <w:lvl w:ilvl="7" w:tplc="7FE4B378">
      <w:numFmt w:val="decimal"/>
      <w:lvlText w:val=""/>
      <w:lvlJc w:val="left"/>
    </w:lvl>
    <w:lvl w:ilvl="8" w:tplc="8B0231BC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9E1ACACC"/>
    <w:lvl w:ilvl="0" w:tplc="6A12908C">
      <w:start w:val="1"/>
      <w:numFmt w:val="bullet"/>
      <w:lvlText w:val=""/>
      <w:lvlJc w:val="left"/>
    </w:lvl>
    <w:lvl w:ilvl="1" w:tplc="E8780056">
      <w:numFmt w:val="decimal"/>
      <w:lvlText w:val=""/>
      <w:lvlJc w:val="left"/>
    </w:lvl>
    <w:lvl w:ilvl="2" w:tplc="3F7A9746">
      <w:numFmt w:val="decimal"/>
      <w:lvlText w:val=""/>
      <w:lvlJc w:val="left"/>
    </w:lvl>
    <w:lvl w:ilvl="3" w:tplc="E07A4AF6">
      <w:numFmt w:val="decimal"/>
      <w:lvlText w:val=""/>
      <w:lvlJc w:val="left"/>
    </w:lvl>
    <w:lvl w:ilvl="4" w:tplc="52029228">
      <w:numFmt w:val="decimal"/>
      <w:lvlText w:val=""/>
      <w:lvlJc w:val="left"/>
    </w:lvl>
    <w:lvl w:ilvl="5" w:tplc="95FC7DA2">
      <w:numFmt w:val="decimal"/>
      <w:lvlText w:val=""/>
      <w:lvlJc w:val="left"/>
    </w:lvl>
    <w:lvl w:ilvl="6" w:tplc="48568776">
      <w:numFmt w:val="decimal"/>
      <w:lvlText w:val=""/>
      <w:lvlJc w:val="left"/>
    </w:lvl>
    <w:lvl w:ilvl="7" w:tplc="1C3201A2">
      <w:numFmt w:val="decimal"/>
      <w:lvlText w:val=""/>
      <w:lvlJc w:val="left"/>
    </w:lvl>
    <w:lvl w:ilvl="8" w:tplc="13B213A2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51CEB49C"/>
    <w:lvl w:ilvl="0" w:tplc="42DA0652">
      <w:start w:val="1"/>
      <w:numFmt w:val="bullet"/>
      <w:lvlText w:val="и"/>
      <w:lvlJc w:val="left"/>
    </w:lvl>
    <w:lvl w:ilvl="1" w:tplc="B67EA808">
      <w:numFmt w:val="decimal"/>
      <w:lvlText w:val=""/>
      <w:lvlJc w:val="left"/>
    </w:lvl>
    <w:lvl w:ilvl="2" w:tplc="BBB836CA">
      <w:numFmt w:val="decimal"/>
      <w:lvlText w:val=""/>
      <w:lvlJc w:val="left"/>
    </w:lvl>
    <w:lvl w:ilvl="3" w:tplc="4E824D24">
      <w:numFmt w:val="decimal"/>
      <w:lvlText w:val=""/>
      <w:lvlJc w:val="left"/>
    </w:lvl>
    <w:lvl w:ilvl="4" w:tplc="E79287D4">
      <w:numFmt w:val="decimal"/>
      <w:lvlText w:val=""/>
      <w:lvlJc w:val="left"/>
    </w:lvl>
    <w:lvl w:ilvl="5" w:tplc="75D86B54">
      <w:numFmt w:val="decimal"/>
      <w:lvlText w:val=""/>
      <w:lvlJc w:val="left"/>
    </w:lvl>
    <w:lvl w:ilvl="6" w:tplc="F66294A8">
      <w:numFmt w:val="decimal"/>
      <w:lvlText w:val=""/>
      <w:lvlJc w:val="left"/>
    </w:lvl>
    <w:lvl w:ilvl="7" w:tplc="9B78E8DC">
      <w:numFmt w:val="decimal"/>
      <w:lvlText w:val=""/>
      <w:lvlJc w:val="left"/>
    </w:lvl>
    <w:lvl w:ilvl="8" w:tplc="E70C3A28">
      <w:numFmt w:val="decimal"/>
      <w:lvlText w:val=""/>
      <w:lvlJc w:val="left"/>
    </w:lvl>
  </w:abstractNum>
  <w:abstractNum w:abstractNumId="14" w15:restartNumberingAfterBreak="0">
    <w:nsid w:val="00004D06"/>
    <w:multiLevelType w:val="hybridMultilevel"/>
    <w:tmpl w:val="798A08F2"/>
    <w:lvl w:ilvl="0" w:tplc="9806AA28">
      <w:start w:val="1"/>
      <w:numFmt w:val="bullet"/>
      <w:lvlText w:val="-"/>
      <w:lvlJc w:val="left"/>
    </w:lvl>
    <w:lvl w:ilvl="1" w:tplc="6024D910">
      <w:numFmt w:val="decimal"/>
      <w:lvlText w:val=""/>
      <w:lvlJc w:val="left"/>
    </w:lvl>
    <w:lvl w:ilvl="2" w:tplc="CBC013BE">
      <w:numFmt w:val="decimal"/>
      <w:lvlText w:val=""/>
      <w:lvlJc w:val="left"/>
    </w:lvl>
    <w:lvl w:ilvl="3" w:tplc="B9DEF766">
      <w:numFmt w:val="decimal"/>
      <w:lvlText w:val=""/>
      <w:lvlJc w:val="left"/>
    </w:lvl>
    <w:lvl w:ilvl="4" w:tplc="BC6024B0">
      <w:numFmt w:val="decimal"/>
      <w:lvlText w:val=""/>
      <w:lvlJc w:val="left"/>
    </w:lvl>
    <w:lvl w:ilvl="5" w:tplc="B6AC5AC8">
      <w:numFmt w:val="decimal"/>
      <w:lvlText w:val=""/>
      <w:lvlJc w:val="left"/>
    </w:lvl>
    <w:lvl w:ilvl="6" w:tplc="22AEC02E">
      <w:numFmt w:val="decimal"/>
      <w:lvlText w:val=""/>
      <w:lvlJc w:val="left"/>
    </w:lvl>
    <w:lvl w:ilvl="7" w:tplc="457068E4">
      <w:numFmt w:val="decimal"/>
      <w:lvlText w:val=""/>
      <w:lvlJc w:val="left"/>
    </w:lvl>
    <w:lvl w:ilvl="8" w:tplc="9070C64A">
      <w:numFmt w:val="decimal"/>
      <w:lvlText w:val=""/>
      <w:lvlJc w:val="left"/>
    </w:lvl>
  </w:abstractNum>
  <w:abstractNum w:abstractNumId="15" w15:restartNumberingAfterBreak="0">
    <w:nsid w:val="00004DB7"/>
    <w:multiLevelType w:val="hybridMultilevel"/>
    <w:tmpl w:val="8E6C4142"/>
    <w:lvl w:ilvl="0" w:tplc="0678A62E">
      <w:start w:val="1"/>
      <w:numFmt w:val="bullet"/>
      <w:lvlText w:val="-"/>
      <w:lvlJc w:val="left"/>
    </w:lvl>
    <w:lvl w:ilvl="1" w:tplc="A9161FA6">
      <w:start w:val="3"/>
      <w:numFmt w:val="decimal"/>
      <w:lvlText w:val="%2."/>
      <w:lvlJc w:val="left"/>
    </w:lvl>
    <w:lvl w:ilvl="2" w:tplc="962A3088">
      <w:numFmt w:val="decimal"/>
      <w:lvlText w:val=""/>
      <w:lvlJc w:val="left"/>
    </w:lvl>
    <w:lvl w:ilvl="3" w:tplc="29589C8C">
      <w:numFmt w:val="decimal"/>
      <w:lvlText w:val=""/>
      <w:lvlJc w:val="left"/>
    </w:lvl>
    <w:lvl w:ilvl="4" w:tplc="3C6A0604">
      <w:numFmt w:val="decimal"/>
      <w:lvlText w:val=""/>
      <w:lvlJc w:val="left"/>
    </w:lvl>
    <w:lvl w:ilvl="5" w:tplc="091CB6A0">
      <w:numFmt w:val="decimal"/>
      <w:lvlText w:val=""/>
      <w:lvlJc w:val="left"/>
    </w:lvl>
    <w:lvl w:ilvl="6" w:tplc="93AEFCF0">
      <w:numFmt w:val="decimal"/>
      <w:lvlText w:val=""/>
      <w:lvlJc w:val="left"/>
    </w:lvl>
    <w:lvl w:ilvl="7" w:tplc="0A52468E">
      <w:numFmt w:val="decimal"/>
      <w:lvlText w:val=""/>
      <w:lvlJc w:val="left"/>
    </w:lvl>
    <w:lvl w:ilvl="8" w:tplc="1CC29440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48F43F3C"/>
    <w:lvl w:ilvl="0" w:tplc="4790D5B8">
      <w:start w:val="4"/>
      <w:numFmt w:val="decimal"/>
      <w:lvlText w:val="%1."/>
      <w:lvlJc w:val="left"/>
    </w:lvl>
    <w:lvl w:ilvl="1" w:tplc="B54A4C2E">
      <w:numFmt w:val="decimal"/>
      <w:lvlText w:val=""/>
      <w:lvlJc w:val="left"/>
    </w:lvl>
    <w:lvl w:ilvl="2" w:tplc="0284F270">
      <w:numFmt w:val="decimal"/>
      <w:lvlText w:val=""/>
      <w:lvlJc w:val="left"/>
    </w:lvl>
    <w:lvl w:ilvl="3" w:tplc="5E264FDC">
      <w:numFmt w:val="decimal"/>
      <w:lvlText w:val=""/>
      <w:lvlJc w:val="left"/>
    </w:lvl>
    <w:lvl w:ilvl="4" w:tplc="39107990">
      <w:numFmt w:val="decimal"/>
      <w:lvlText w:val=""/>
      <w:lvlJc w:val="left"/>
    </w:lvl>
    <w:lvl w:ilvl="5" w:tplc="FF40D5DA">
      <w:numFmt w:val="decimal"/>
      <w:lvlText w:val=""/>
      <w:lvlJc w:val="left"/>
    </w:lvl>
    <w:lvl w:ilvl="6" w:tplc="A99C67C6">
      <w:numFmt w:val="decimal"/>
      <w:lvlText w:val=""/>
      <w:lvlJc w:val="left"/>
    </w:lvl>
    <w:lvl w:ilvl="7" w:tplc="B63E052E">
      <w:numFmt w:val="decimal"/>
      <w:lvlText w:val=""/>
      <w:lvlJc w:val="left"/>
    </w:lvl>
    <w:lvl w:ilvl="8" w:tplc="FB4C1EF0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851ABE76"/>
    <w:lvl w:ilvl="0" w:tplc="2D487AA4">
      <w:start w:val="1"/>
      <w:numFmt w:val="decimal"/>
      <w:lvlText w:val="%1."/>
      <w:lvlJc w:val="left"/>
    </w:lvl>
    <w:lvl w:ilvl="1" w:tplc="711CA638">
      <w:start w:val="3"/>
      <w:numFmt w:val="decimal"/>
      <w:lvlText w:val="%2."/>
      <w:lvlJc w:val="left"/>
    </w:lvl>
    <w:lvl w:ilvl="2" w:tplc="356491D4">
      <w:numFmt w:val="decimal"/>
      <w:lvlText w:val=""/>
      <w:lvlJc w:val="left"/>
    </w:lvl>
    <w:lvl w:ilvl="3" w:tplc="D63A0CF4">
      <w:numFmt w:val="decimal"/>
      <w:lvlText w:val=""/>
      <w:lvlJc w:val="left"/>
    </w:lvl>
    <w:lvl w:ilvl="4" w:tplc="32623726">
      <w:numFmt w:val="decimal"/>
      <w:lvlText w:val=""/>
      <w:lvlJc w:val="left"/>
    </w:lvl>
    <w:lvl w:ilvl="5" w:tplc="1EF639A4">
      <w:numFmt w:val="decimal"/>
      <w:lvlText w:val=""/>
      <w:lvlJc w:val="left"/>
    </w:lvl>
    <w:lvl w:ilvl="6" w:tplc="B3DC7F20">
      <w:numFmt w:val="decimal"/>
      <w:lvlText w:val=""/>
      <w:lvlJc w:val="left"/>
    </w:lvl>
    <w:lvl w:ilvl="7" w:tplc="78C82910">
      <w:numFmt w:val="decimal"/>
      <w:lvlText w:val=""/>
      <w:lvlJc w:val="left"/>
    </w:lvl>
    <w:lvl w:ilvl="8" w:tplc="8DC8DAC4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6BAC34B8"/>
    <w:lvl w:ilvl="0" w:tplc="BDE6AB1C">
      <w:start w:val="1"/>
      <w:numFmt w:val="bullet"/>
      <w:lvlText w:val=""/>
      <w:lvlJc w:val="left"/>
    </w:lvl>
    <w:lvl w:ilvl="1" w:tplc="BB4CD04A">
      <w:numFmt w:val="decimal"/>
      <w:lvlText w:val=""/>
      <w:lvlJc w:val="left"/>
    </w:lvl>
    <w:lvl w:ilvl="2" w:tplc="614C3BC4">
      <w:numFmt w:val="decimal"/>
      <w:lvlText w:val=""/>
      <w:lvlJc w:val="left"/>
    </w:lvl>
    <w:lvl w:ilvl="3" w:tplc="3E72FC20">
      <w:numFmt w:val="decimal"/>
      <w:lvlText w:val=""/>
      <w:lvlJc w:val="left"/>
    </w:lvl>
    <w:lvl w:ilvl="4" w:tplc="FAD2E66E">
      <w:numFmt w:val="decimal"/>
      <w:lvlText w:val=""/>
      <w:lvlJc w:val="left"/>
    </w:lvl>
    <w:lvl w:ilvl="5" w:tplc="D15682A4">
      <w:numFmt w:val="decimal"/>
      <w:lvlText w:val=""/>
      <w:lvlJc w:val="left"/>
    </w:lvl>
    <w:lvl w:ilvl="6" w:tplc="4B569E90">
      <w:numFmt w:val="decimal"/>
      <w:lvlText w:val=""/>
      <w:lvlJc w:val="left"/>
    </w:lvl>
    <w:lvl w:ilvl="7" w:tplc="96607C7C">
      <w:numFmt w:val="decimal"/>
      <w:lvlText w:val=""/>
      <w:lvlJc w:val="left"/>
    </w:lvl>
    <w:lvl w:ilvl="8" w:tplc="363C0136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30163E64"/>
    <w:lvl w:ilvl="0" w:tplc="FBC2F660">
      <w:start w:val="1"/>
      <w:numFmt w:val="bullet"/>
      <w:lvlText w:val=""/>
      <w:lvlJc w:val="left"/>
    </w:lvl>
    <w:lvl w:ilvl="1" w:tplc="876A63A4">
      <w:numFmt w:val="decimal"/>
      <w:lvlText w:val=""/>
      <w:lvlJc w:val="left"/>
    </w:lvl>
    <w:lvl w:ilvl="2" w:tplc="E4D4456A">
      <w:numFmt w:val="decimal"/>
      <w:lvlText w:val=""/>
      <w:lvlJc w:val="left"/>
    </w:lvl>
    <w:lvl w:ilvl="3" w:tplc="48042A08">
      <w:numFmt w:val="decimal"/>
      <w:lvlText w:val=""/>
      <w:lvlJc w:val="left"/>
    </w:lvl>
    <w:lvl w:ilvl="4" w:tplc="0380BC26">
      <w:numFmt w:val="decimal"/>
      <w:lvlText w:val=""/>
      <w:lvlJc w:val="left"/>
    </w:lvl>
    <w:lvl w:ilvl="5" w:tplc="72300470">
      <w:numFmt w:val="decimal"/>
      <w:lvlText w:val=""/>
      <w:lvlJc w:val="left"/>
    </w:lvl>
    <w:lvl w:ilvl="6" w:tplc="A66AE0BC">
      <w:numFmt w:val="decimal"/>
      <w:lvlText w:val=""/>
      <w:lvlJc w:val="left"/>
    </w:lvl>
    <w:lvl w:ilvl="7" w:tplc="17D244A2">
      <w:numFmt w:val="decimal"/>
      <w:lvlText w:val=""/>
      <w:lvlJc w:val="left"/>
    </w:lvl>
    <w:lvl w:ilvl="8" w:tplc="90AA386C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D41A775A"/>
    <w:lvl w:ilvl="0" w:tplc="379E0428">
      <w:start w:val="1"/>
      <w:numFmt w:val="bullet"/>
      <w:lvlText w:val="-"/>
      <w:lvlJc w:val="left"/>
    </w:lvl>
    <w:lvl w:ilvl="1" w:tplc="CBFE66CC">
      <w:numFmt w:val="decimal"/>
      <w:lvlText w:val=""/>
      <w:lvlJc w:val="left"/>
    </w:lvl>
    <w:lvl w:ilvl="2" w:tplc="1E7004BA">
      <w:numFmt w:val="decimal"/>
      <w:lvlText w:val=""/>
      <w:lvlJc w:val="left"/>
    </w:lvl>
    <w:lvl w:ilvl="3" w:tplc="C8645D76">
      <w:numFmt w:val="decimal"/>
      <w:lvlText w:val=""/>
      <w:lvlJc w:val="left"/>
    </w:lvl>
    <w:lvl w:ilvl="4" w:tplc="F112094C">
      <w:numFmt w:val="decimal"/>
      <w:lvlText w:val=""/>
      <w:lvlJc w:val="left"/>
    </w:lvl>
    <w:lvl w:ilvl="5" w:tplc="0C2AF2C4">
      <w:numFmt w:val="decimal"/>
      <w:lvlText w:val=""/>
      <w:lvlJc w:val="left"/>
    </w:lvl>
    <w:lvl w:ilvl="6" w:tplc="08AAB820">
      <w:numFmt w:val="decimal"/>
      <w:lvlText w:val=""/>
      <w:lvlJc w:val="left"/>
    </w:lvl>
    <w:lvl w:ilvl="7" w:tplc="5B30CA24">
      <w:numFmt w:val="decimal"/>
      <w:lvlText w:val=""/>
      <w:lvlJc w:val="left"/>
    </w:lvl>
    <w:lvl w:ilvl="8" w:tplc="7AE41F06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5150E818"/>
    <w:lvl w:ilvl="0" w:tplc="75D60158">
      <w:start w:val="1"/>
      <w:numFmt w:val="decimal"/>
      <w:lvlText w:val="%1."/>
      <w:lvlJc w:val="left"/>
    </w:lvl>
    <w:lvl w:ilvl="1" w:tplc="09101206">
      <w:numFmt w:val="decimal"/>
      <w:lvlText w:val=""/>
      <w:lvlJc w:val="left"/>
    </w:lvl>
    <w:lvl w:ilvl="2" w:tplc="EE780202">
      <w:numFmt w:val="decimal"/>
      <w:lvlText w:val=""/>
      <w:lvlJc w:val="left"/>
    </w:lvl>
    <w:lvl w:ilvl="3" w:tplc="81480B2A">
      <w:numFmt w:val="decimal"/>
      <w:lvlText w:val=""/>
      <w:lvlJc w:val="left"/>
    </w:lvl>
    <w:lvl w:ilvl="4" w:tplc="B2ECACD0">
      <w:numFmt w:val="decimal"/>
      <w:lvlText w:val=""/>
      <w:lvlJc w:val="left"/>
    </w:lvl>
    <w:lvl w:ilvl="5" w:tplc="453439E6">
      <w:numFmt w:val="decimal"/>
      <w:lvlText w:val=""/>
      <w:lvlJc w:val="left"/>
    </w:lvl>
    <w:lvl w:ilvl="6" w:tplc="9A3677A4">
      <w:numFmt w:val="decimal"/>
      <w:lvlText w:val=""/>
      <w:lvlJc w:val="left"/>
    </w:lvl>
    <w:lvl w:ilvl="7" w:tplc="5EFC3EDE">
      <w:numFmt w:val="decimal"/>
      <w:lvlText w:val=""/>
      <w:lvlJc w:val="left"/>
    </w:lvl>
    <w:lvl w:ilvl="8" w:tplc="145EAAA8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859C527A"/>
    <w:lvl w:ilvl="0" w:tplc="9DCC2B36">
      <w:start w:val="1"/>
      <w:numFmt w:val="decimal"/>
      <w:lvlText w:val="%1."/>
      <w:lvlJc w:val="left"/>
    </w:lvl>
    <w:lvl w:ilvl="1" w:tplc="45D0C0B8">
      <w:numFmt w:val="decimal"/>
      <w:lvlText w:val=""/>
      <w:lvlJc w:val="left"/>
    </w:lvl>
    <w:lvl w:ilvl="2" w:tplc="042E925E">
      <w:numFmt w:val="decimal"/>
      <w:lvlText w:val=""/>
      <w:lvlJc w:val="left"/>
    </w:lvl>
    <w:lvl w:ilvl="3" w:tplc="C428C3BC">
      <w:numFmt w:val="decimal"/>
      <w:lvlText w:val=""/>
      <w:lvlJc w:val="left"/>
    </w:lvl>
    <w:lvl w:ilvl="4" w:tplc="7AB28646">
      <w:numFmt w:val="decimal"/>
      <w:lvlText w:val=""/>
      <w:lvlJc w:val="left"/>
    </w:lvl>
    <w:lvl w:ilvl="5" w:tplc="C422FC16">
      <w:numFmt w:val="decimal"/>
      <w:lvlText w:val=""/>
      <w:lvlJc w:val="left"/>
    </w:lvl>
    <w:lvl w:ilvl="6" w:tplc="6B481872">
      <w:numFmt w:val="decimal"/>
      <w:lvlText w:val=""/>
      <w:lvlJc w:val="left"/>
    </w:lvl>
    <w:lvl w:ilvl="7" w:tplc="2C1ED0BC">
      <w:numFmt w:val="decimal"/>
      <w:lvlText w:val=""/>
      <w:lvlJc w:val="left"/>
    </w:lvl>
    <w:lvl w:ilvl="8" w:tplc="677C6E9A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B1327B32"/>
    <w:lvl w:ilvl="0" w:tplc="CE449462">
      <w:start w:val="1"/>
      <w:numFmt w:val="bullet"/>
      <w:lvlText w:val="В"/>
      <w:lvlJc w:val="left"/>
    </w:lvl>
    <w:lvl w:ilvl="1" w:tplc="15F0ECA0">
      <w:numFmt w:val="decimal"/>
      <w:lvlText w:val=""/>
      <w:lvlJc w:val="left"/>
    </w:lvl>
    <w:lvl w:ilvl="2" w:tplc="71CE6A4A">
      <w:numFmt w:val="decimal"/>
      <w:lvlText w:val=""/>
      <w:lvlJc w:val="left"/>
    </w:lvl>
    <w:lvl w:ilvl="3" w:tplc="EF0411C4">
      <w:numFmt w:val="decimal"/>
      <w:lvlText w:val=""/>
      <w:lvlJc w:val="left"/>
    </w:lvl>
    <w:lvl w:ilvl="4" w:tplc="CE369AC6">
      <w:numFmt w:val="decimal"/>
      <w:lvlText w:val=""/>
      <w:lvlJc w:val="left"/>
    </w:lvl>
    <w:lvl w:ilvl="5" w:tplc="0EEE2DD0">
      <w:numFmt w:val="decimal"/>
      <w:lvlText w:val=""/>
      <w:lvlJc w:val="left"/>
    </w:lvl>
    <w:lvl w:ilvl="6" w:tplc="0E620494">
      <w:numFmt w:val="decimal"/>
      <w:lvlText w:val=""/>
      <w:lvlJc w:val="left"/>
    </w:lvl>
    <w:lvl w:ilvl="7" w:tplc="F6583CA2">
      <w:numFmt w:val="decimal"/>
      <w:lvlText w:val=""/>
      <w:lvlJc w:val="left"/>
    </w:lvl>
    <w:lvl w:ilvl="8" w:tplc="5F6E6F90">
      <w:numFmt w:val="decimal"/>
      <w:lvlText w:val=""/>
      <w:lvlJc w:val="left"/>
    </w:lvl>
  </w:abstractNum>
  <w:abstractNum w:abstractNumId="24" w15:restartNumberingAfterBreak="0">
    <w:nsid w:val="67916B99"/>
    <w:multiLevelType w:val="hybridMultilevel"/>
    <w:tmpl w:val="DEEC9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D6193"/>
    <w:multiLevelType w:val="hybridMultilevel"/>
    <w:tmpl w:val="40682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4C"/>
    <w:rsid w:val="0022302D"/>
    <w:rsid w:val="00234B7E"/>
    <w:rsid w:val="00614243"/>
    <w:rsid w:val="00663E87"/>
    <w:rsid w:val="007138CD"/>
    <w:rsid w:val="008D3175"/>
    <w:rsid w:val="008F394C"/>
    <w:rsid w:val="00A7165D"/>
    <w:rsid w:val="00BC40D4"/>
    <w:rsid w:val="00C7397A"/>
    <w:rsid w:val="00E80ABD"/>
    <w:rsid w:val="00E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4B4D"/>
  <w15:chartTrackingRefBased/>
  <w15:docId w15:val="{6ED65A36-BBAF-44E1-B05F-242A6169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394C"/>
  </w:style>
  <w:style w:type="character" w:styleId="a3">
    <w:name w:val="Hyperlink"/>
    <w:basedOn w:val="a0"/>
    <w:uiPriority w:val="99"/>
    <w:unhideWhenUsed/>
    <w:rsid w:val="008F394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394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F394C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F394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F394C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65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7165D"/>
    <w:pPr>
      <w:ind w:left="720"/>
      <w:contextualSpacing/>
    </w:pPr>
  </w:style>
  <w:style w:type="table" w:styleId="ab">
    <w:name w:val="Table Grid"/>
    <w:basedOn w:val="a1"/>
    <w:uiPriority w:val="39"/>
    <w:rsid w:val="00E9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4706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Пользователь</cp:lastModifiedBy>
  <cp:revision>9</cp:revision>
  <cp:lastPrinted>2019-10-23T08:12:00Z</cp:lastPrinted>
  <dcterms:created xsi:type="dcterms:W3CDTF">2019-10-23T07:33:00Z</dcterms:created>
  <dcterms:modified xsi:type="dcterms:W3CDTF">2020-03-19T15:57:00Z</dcterms:modified>
</cp:coreProperties>
</file>